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406A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552.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70% מהיישובים מקבלים שירות בתחבורה הציבורית מתחת לממוצע!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טלב אבו עראר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י"ג בחשוון התשע"ט (22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E5F5F2E" w:rsidR="0059335D" w:rsidRPr="009F1FFC" w:rsidRDefault="00F406A8" w:rsidP="00F406A8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 דו"ח 15 דקות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חושף כי שבעים אחוזים מהישובים מקבלים שירות בתחבורה הציבורית מתחת לממוצע - </w:t>
      </w:r>
      <w:r w:rsidR="0059335D">
        <w:rPr>
          <w:rFonts w:ascii="Tahoma" w:hAnsi="Tahoma" w:cs="David" w:hint="cs"/>
          <w:rtl/>
        </w:rPr>
        <w:t>בתחתית ה</w:t>
      </w:r>
      <w:r>
        <w:rPr>
          <w:rFonts w:ascii="Tahoma" w:hAnsi="Tahoma" w:cs="David" w:hint="cs"/>
          <w:rtl/>
        </w:rPr>
        <w:t>רשימה</w:t>
      </w:r>
      <w:r w:rsidR="0059335D">
        <w:rPr>
          <w:rFonts w:ascii="Tahoma" w:hAnsi="Tahoma" w:cs="David" w:hint="cs"/>
          <w:rtl/>
        </w:rPr>
        <w:t xml:space="preserve"> הישובים הערבים.</w:t>
      </w:r>
      <w:r w:rsidR="0059335D"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יש תכנית לשיפור תדירות התחבורה הציבורית?</w:t>
      </w:r>
      <w:bookmarkEnd w:id="14"/>
    </w:p>
    <w:p w14:paraId="7B091575" w14:textId="6E1CDEB9" w:rsidR="005E6F56" w:rsidRDefault="00F406A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מהן</w:t>
      </w:r>
      <w:r>
        <w:rPr>
          <w:rFonts w:ascii="Tahoma" w:hAnsi="Tahoma" w:cs="David" w:hint="cs"/>
          <w:rtl/>
        </w:rPr>
        <w:t xml:space="preserve"> הסיבות לאי שיפור השירות בישובים הערבים?</w:t>
      </w:r>
    </w:p>
    <w:p w14:paraId="26891B9F" w14:textId="0BA8E5B6" w:rsidR="005E6F56" w:rsidRDefault="00F406A8" w:rsidP="00F406A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אין בעשרות ישובים ערביים תחבורה ציבורית</w:t>
      </w:r>
      <w:bookmarkStart w:id="15" w:name="_GoBack"/>
      <w:bookmarkEnd w:id="15"/>
      <w:r>
        <w:rPr>
          <w:rFonts w:ascii="Tahoma" w:hAnsi="Tahoma" w:cs="David" w:hint="cs"/>
          <w:rtl/>
        </w:rPr>
        <w:t>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E6F56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406A8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B9BFAE5-4921-4578-98D9-540DC558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F55DE-1331-4C69-BC9F-A38AA3BB6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0E3E83-BD8D-4407-A048-1A35FACD7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77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2074973</vt:r8>
  </property>
</Properties>
</file>