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F4A2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F4A29" w:rsidP="00EF4A29" w:rsidRDefault="00EF4A29" w14:paraId="304609F3" w14:textId="1CD54555">
      <w:pPr>
        <w:rPr>
          <w:rtl/>
        </w:rPr>
      </w:pPr>
    </w:p>
    <w:p w:rsidRPr="00EF4A29" w:rsidR="00EF4A29" w:rsidP="00EF4A29" w:rsidRDefault="00EF4A29" w14:paraId="48BD2F8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מיקרו-מזהמים בקולחים</w:t>
      </w:r>
      <w:bookmarkEnd w:id="4"/>
    </w:p>
    <w:p w:rsidRPr="00EF4A29" w:rsidR="00EF4A29" w:rsidP="00EF4A29" w:rsidRDefault="00EF4A29" w14:paraId="0BEE502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התשע"ח (3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F4A29" w:rsidRDefault="0059335D" w14:paraId="62A373DE" w14:textId="5FEA453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בניגוד לנדרש באירופה, תקנות בריאות העם </w:t>
      </w:r>
      <w:r w:rsidR="00EF4A29">
        <w:rPr>
          <w:rFonts w:hint="cs" w:ascii="Tahoma" w:hAnsi="Tahoma" w:cs="David"/>
          <w:rtl/>
        </w:rPr>
        <w:t>אינן</w:t>
      </w:r>
      <w:r>
        <w:rPr>
          <w:rFonts w:hint="cs" w:ascii="Tahoma" w:hAnsi="Tahoma" w:cs="David"/>
          <w:rtl/>
        </w:rPr>
        <w:t xml:space="preserve"> מחייבות בדיקת הורמונים ותרופות, בקולחים המשמשים להשקיית גידולים.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F4A29" w:rsidR="00EF4A29" w:rsidP="00EF4A29" w:rsidRDefault="00EF4A29" w14:paraId="5DC74FD1" w14:textId="77777777">
      <w:pPr>
        <w:rPr>
          <w:rtl/>
        </w:rPr>
      </w:pPr>
    </w:p>
    <w:p w:rsidRPr="009F1FFC" w:rsidR="0059335D" w:rsidP="00EF4A29" w:rsidRDefault="0059335D" w14:paraId="0F57CE1B" w14:textId="1042737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סעיף </w:t>
      </w:r>
      <w:r w:rsidR="00EF4A29">
        <w:rPr>
          <w:rFonts w:hint="cs" w:ascii="Tahoma" w:hAnsi="Tahoma" w:cs="David"/>
          <w:rtl/>
        </w:rPr>
        <w:t>ארבע לתקנות אינו נאכף ועדיין כשישים אחוזים</w:t>
      </w:r>
      <w:r>
        <w:rPr>
          <w:rFonts w:hint="cs" w:ascii="Tahoma" w:hAnsi="Tahoma" w:cs="David"/>
          <w:rtl/>
        </w:rPr>
        <w:t xml:space="preserve"> מהקולחים שיניוניים?</w:t>
      </w:r>
      <w:bookmarkEnd w:id="14"/>
    </w:p>
    <w:p w:rsidR="00F403F2" w:rsidP="00EF4A29" w:rsidRDefault="00EF4A29" w14:paraId="14FE5AFA" w14:textId="769BB4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הוראה המחייבת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מיקרו-מזהמים בקולחים? </w:t>
      </w:r>
    </w:p>
    <w:p w:rsidR="00F403F2" w:rsidRDefault="00EF4A29" w14:paraId="7CF4EB3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המשרד נערך לתקינה ה</w:t>
      </w:r>
      <w:r>
        <w:rPr>
          <w:rFonts w:hint="cs" w:ascii="Tahoma" w:hAnsi="Tahoma" w:cs="David"/>
          <w:rtl/>
        </w:rPr>
        <w:t xml:space="preserve">אירופאית בתחום?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4A29"/>
    <w:rsid w:val="00F403F2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3334DE3-D550-4DA8-B4A3-79AEFED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95C1F-4D33-45CC-8530-D2CA9535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DD158A-3CD8-4789-89CF-3D6091BA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2072686</vt:r8>
  </property>
</Properties>
</file>