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56E5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856E53" w:rsidP="00856E53" w:rsidRDefault="00856E53" w14:paraId="6522EBE5" w14:textId="67BFDECE">
      <w:pPr>
        <w:rPr>
          <w:rtl/>
        </w:rPr>
      </w:pPr>
    </w:p>
    <w:p w:rsidR="00856E53" w:rsidP="00856E53" w:rsidRDefault="00856E53" w14:paraId="6427D915" w14:textId="77777777">
      <w:pPr>
        <w:rPr>
          <w:rtl/>
        </w:rPr>
      </w:pPr>
    </w:p>
    <w:p w:rsidRPr="00856E53" w:rsidR="00856E53" w:rsidP="00856E53" w:rsidRDefault="00856E53" w14:paraId="32ABD93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שידורי ה"מונדיאל"</w:t>
      </w:r>
      <w:bookmarkEnd w:id="4"/>
    </w:p>
    <w:p w:rsidR="00856E53" w:rsidP="00856E53" w:rsidRDefault="00856E53" w14:paraId="5EE94EAC" w14:textId="0A3C4028">
      <w:pPr>
        <w:rPr>
          <w:rtl/>
        </w:rPr>
      </w:pPr>
    </w:p>
    <w:p w:rsidRPr="00856E53" w:rsidR="00856E53" w:rsidP="00856E53" w:rsidRDefault="00856E53" w14:paraId="5895E9E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עאידה תומא סלימאן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בתמוז התשע"ח (18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56E53" w:rsidRDefault="0059335D" w14:paraId="62A373DE" w14:textId="2FA5129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br/>
      </w:r>
      <w:r w:rsidR="00266590">
        <w:rPr>
          <w:rFonts w:hint="cs" w:ascii="Tahoma" w:hAnsi="Tahoma" w:cs="David"/>
          <w:rtl/>
        </w:rPr>
        <w:t xml:space="preserve"> המדינה הבטיחה </w:t>
      </w:r>
      <w:r w:rsidR="00856E53">
        <w:rPr>
          <w:rFonts w:hint="cs" w:ascii="Tahoma" w:hAnsi="Tahoma" w:cs="David"/>
          <w:rtl/>
        </w:rPr>
        <w:t>"</w:t>
      </w:r>
      <w:r w:rsidR="00266590">
        <w:rPr>
          <w:rFonts w:hint="cs" w:ascii="Tahoma" w:hAnsi="Tahoma" w:cs="David"/>
          <w:rtl/>
        </w:rPr>
        <w:t>מונדיאל</w:t>
      </w:r>
      <w:r w:rsidR="00856E53">
        <w:rPr>
          <w:rFonts w:hint="cs" w:ascii="Tahoma" w:hAnsi="Tahoma" w:cs="David"/>
          <w:rtl/>
        </w:rPr>
        <w:t>"</w:t>
      </w:r>
      <w:r w:rsidR="00266590">
        <w:rPr>
          <w:rFonts w:hint="cs" w:ascii="Tahoma" w:hAnsi="Tahoma" w:cs="David"/>
          <w:rtl/>
        </w:rPr>
        <w:t xml:space="preserve"> חינם לכולם, אך </w:t>
      </w:r>
      <w:bookmarkEnd w:id="13"/>
      <w:r w:rsidR="00856E53">
        <w:rPr>
          <w:rFonts w:hint="cs" w:ascii="Tahoma" w:hAnsi="Tahoma" w:cs="David"/>
          <w:rtl/>
        </w:rPr>
        <w:t>אזרחים נאלצים לשלם עבור חבילות-</w:t>
      </w:r>
      <w:r w:rsidR="00905125">
        <w:rPr>
          <w:rFonts w:hint="cs" w:ascii="Tahoma" w:hAnsi="Tahoma" w:cs="David"/>
          <w:rtl/>
        </w:rPr>
        <w:t xml:space="preserve">צפיה מאחר </w:t>
      </w:r>
      <w:r w:rsidR="00856E53">
        <w:rPr>
          <w:rFonts w:hint="cs" w:ascii="Tahoma" w:hAnsi="Tahoma" w:cs="David"/>
          <w:rtl/>
        </w:rPr>
        <w:t>ש</w:t>
      </w:r>
      <w:r w:rsidR="00905125">
        <w:rPr>
          <w:rFonts w:hint="cs" w:ascii="Tahoma" w:hAnsi="Tahoma" w:cs="David"/>
          <w:rtl/>
        </w:rPr>
        <w:t xml:space="preserve">הצפיה </w:t>
      </w:r>
      <w:r w:rsidR="00856E53">
        <w:rPr>
          <w:rFonts w:hint="cs" w:ascii="Tahoma" w:hAnsi="Tahoma" w:cs="David"/>
          <w:rtl/>
        </w:rPr>
        <w:t>תלויה בהתחברות לחברות-</w:t>
      </w:r>
      <w:r w:rsidR="00905125">
        <w:rPr>
          <w:rFonts w:hint="cs" w:ascii="Tahoma" w:hAnsi="Tahoma" w:cs="David"/>
          <w:rtl/>
        </w:rPr>
        <w:t xml:space="preserve">הכבלים </w:t>
      </w:r>
      <w:r w:rsidR="00856E53">
        <w:rPr>
          <w:rFonts w:hint="cs" w:ascii="Tahoma" w:hAnsi="Tahoma" w:cs="David"/>
          <w:rtl/>
        </w:rPr>
        <w:t>והלויין שאינן</w:t>
      </w:r>
      <w:r w:rsidR="00905125">
        <w:rPr>
          <w:rFonts w:hint="cs" w:ascii="Tahoma" w:hAnsi="Tahoma" w:cs="David"/>
          <w:rtl/>
        </w:rPr>
        <w:t xml:space="preserve"> קיימ</w:t>
      </w:r>
      <w:r w:rsidR="00856E53">
        <w:rPr>
          <w:rFonts w:hint="cs" w:ascii="Tahoma" w:hAnsi="Tahoma" w:cs="David"/>
          <w:rtl/>
        </w:rPr>
        <w:t>ו</w:t>
      </w:r>
      <w:r w:rsidR="00905125">
        <w:rPr>
          <w:rFonts w:hint="cs" w:ascii="Tahoma" w:hAnsi="Tahoma" w:cs="David"/>
          <w:rtl/>
        </w:rPr>
        <w:t>ת בהרבה יישובים</w:t>
      </w:r>
      <w:r w:rsidR="00856E53"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56E53" w:rsidR="00856E53" w:rsidP="00856E53" w:rsidRDefault="00856E53" w14:paraId="3BA63FE4" w14:textId="77777777">
      <w:pPr>
        <w:rPr>
          <w:rtl/>
        </w:rPr>
      </w:pPr>
      <w:bookmarkStart w:name="_GoBack" w:id="14"/>
      <w:bookmarkEnd w:id="14"/>
    </w:p>
    <w:p w:rsidR="0059335D" w:rsidP="00856E53" w:rsidRDefault="00905125" w14:paraId="0F57CE1B" w14:textId="327D3303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האם </w:t>
      </w:r>
      <w:bookmarkEnd w:id="15"/>
      <w:r w:rsidR="00856E53">
        <w:rPr>
          <w:rFonts w:hint="cs" w:ascii="Tahoma" w:hAnsi="Tahoma" w:cs="David"/>
          <w:rtl/>
        </w:rPr>
        <w:t>תמלא</w:t>
      </w:r>
      <w:r>
        <w:rPr>
          <w:rFonts w:hint="cs" w:ascii="Tahoma" w:hAnsi="Tahoma" w:cs="David"/>
          <w:rtl/>
        </w:rPr>
        <w:t xml:space="preserve"> את ההבטחה לצפות ב</w:t>
      </w:r>
      <w:r w:rsidR="00856E5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מונדיאל</w:t>
      </w:r>
      <w:r w:rsidR="00856E5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חינם לכולם?</w:t>
      </w:r>
    </w:p>
    <w:p w:rsidRPr="009F1FFC" w:rsidR="00905125" w:rsidP="00905125" w:rsidRDefault="00856E53" w14:paraId="0E0289B1" w14:textId="22E80F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למילוי ההבטחה ומתי</w:t>
      </w:r>
      <w:r w:rsidR="00905125"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6590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56E53"/>
    <w:rsid w:val="008770F9"/>
    <w:rsid w:val="008E2E13"/>
    <w:rsid w:val="00905125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AEE9223-E444-43BE-A85C-9077C751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E0CAB2-DD88-4086-99CC-FA29A5C21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0CB042-17A8-457A-A72D-39B80E65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58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2018-06-12T09:32:00Z</cp:lastPrinted>
  <dcterms:created xsi:type="dcterms:W3CDTF">2012-11-26T12:31:00Z</dcterms:created>
  <dcterms:modified xsi:type="dcterms:W3CDTF">2018-06-18T10:18:00Z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2071702</vt:r8>
  </property>
</Properties>
</file>