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87FB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987FBB" w:rsidP="00987FBB" w:rsidRDefault="00987FBB" w14:paraId="1900BE56" w14:textId="07973A66">
      <w:pPr>
        <w:rPr>
          <w:rtl/>
        </w:rPr>
      </w:pPr>
    </w:p>
    <w:p w:rsidR="00987FBB" w:rsidP="00987FBB" w:rsidRDefault="00987FBB" w14:paraId="21EC76D3" w14:textId="77777777">
      <w:pPr>
        <w:rPr>
          <w:rtl/>
        </w:rPr>
      </w:pPr>
    </w:p>
    <w:p w:rsidRPr="00987FBB" w:rsidR="00987FBB" w:rsidP="00987FBB" w:rsidRDefault="00987FBB" w14:paraId="41D66D9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1212.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העברת תלמידים עם מוגבלות לחינוך רגיל ללא תמיכה </w:t>
      </w:r>
      <w:bookmarkEnd w:id="4"/>
    </w:p>
    <w:p w:rsidR="00987FBB" w:rsidP="00987FBB" w:rsidRDefault="00987FBB" w14:paraId="07F0E575" w14:textId="762DF7C8">
      <w:pPr>
        <w:rPr>
          <w:rtl/>
        </w:rPr>
      </w:pPr>
    </w:p>
    <w:p w:rsidR="00987FBB" w:rsidP="00987FBB" w:rsidRDefault="00987FBB" w14:paraId="279765ED" w14:textId="77777777">
      <w:pPr>
        <w:rPr>
          <w:rtl/>
        </w:rPr>
      </w:pPr>
    </w:p>
    <w:p w:rsidRPr="00987FBB" w:rsidR="00987FBB" w:rsidP="00987FBB" w:rsidRDefault="00987FBB" w14:paraId="6813858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התשע"ח (12 במרץ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87FBB" w14:paraId="62A373DE" w14:textId="6401572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מומחים מעריכים כי עשרות-</w:t>
      </w:r>
      <w:r w:rsidR="0059335D">
        <w:rPr>
          <w:rFonts w:hint="cs" w:ascii="Tahoma" w:hAnsi="Tahoma" w:cs="David"/>
          <w:rtl/>
        </w:rPr>
        <w:t>אלפי תלמידים עם מוגבלות שזכאים כיום לחינוך מיוחד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יועברו לחינוך הרגיל בשנים הקרובות, בלי שיהיו למערכת הכלים המתאימים לקליטתם.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987FBB" w:rsidP="00987FBB" w:rsidRDefault="00987FBB" w14:paraId="09C5707E" w14:textId="01B00E4C">
      <w:pPr>
        <w:rPr>
          <w:rtl/>
        </w:rPr>
      </w:pPr>
    </w:p>
    <w:p w:rsidRPr="00987FBB" w:rsidR="00987FBB" w:rsidP="00987FBB" w:rsidRDefault="00987FBB" w14:paraId="4C054836" w14:textId="02C2288A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bookmarkStart w:name="_GoBack" w:id="14"/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987FBB" w:rsidRDefault="00987FBB" w14:paraId="0F57CE1B" w14:textId="0262A27C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5"/>
      <w:bookmarkEnd w:id="15"/>
      <w:r>
        <w:rPr>
          <w:rFonts w:hint="cs" w:ascii="Tahoma" w:hAnsi="Tahoma" w:cs="David"/>
          <w:rtl/>
        </w:rPr>
        <w:t>מה ייעשה כדי שהמערכת תיערך לקליטת תלמידים 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4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C8866162"/>
    <w:lvl w:ilvl="0" w:tplc="53D2292E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87FBB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DF1499D-6827-45DB-A19F-C3C00609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D7906-D6FE-4920-A1F2-D980C71F7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353C4-308E-4909-B37A-501BA236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2066774</vt:r8>
  </property>
</Properties>
</file>