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8210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B28AA" w:rsidP="0059335D" w:rsidRDefault="008B28AA" w14:paraId="78CFFDB7" w14:textId="1D86636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B28AA" w:rsidP="0059335D" w:rsidRDefault="008B28AA" w14:paraId="22E7467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28AA" w:rsidP="0059335D" w:rsidRDefault="008B28AA" w14:paraId="732B748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 w:cs="David"/>
          <w:sz w:val="28"/>
          <w:szCs w:val="28"/>
          <w:rtl/>
        </w:rPr>
        <w:t xml:space="preserve">478.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העמקת מידת הדיפרנציאציה</w:t>
      </w:r>
      <w:bookmarkEnd w:id="4"/>
    </w:p>
    <w:p w:rsidR="008B28AA" w:rsidP="0059335D" w:rsidRDefault="008B28AA" w14:paraId="6A9B1047" w14:textId="60ADF0F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B28AA" w:rsidP="0059335D" w:rsidRDefault="008B28AA" w14:paraId="5FCD43C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28AA" w:rsidP="0059335D" w:rsidRDefault="008B28AA" w14:paraId="72DBF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לשוויון חברתי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התשע"ח (5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8B28AA" w:rsidP="0059335D" w:rsidRDefault="008B28AA" w14:paraId="4B672B1E" w14:textId="65DF723C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8B28AA" w:rsidRDefault="0059335D" w14:paraId="62A373DE" w14:textId="2958CD5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הנתונים שקיבלתי מהמשרד לשוויון חברתי, יוקצו בחמש השנים הקרובות </w:t>
      </w:r>
      <w:r w:rsidR="008B28AA">
        <w:rPr>
          <w:rFonts w:hint="cs" w:ascii="Tahoma" w:hAnsi="Tahoma" w:cs="David"/>
          <w:rtl/>
        </w:rPr>
        <w:t>חמישה</w:t>
      </w:r>
      <w:r>
        <w:rPr>
          <w:rFonts w:hint="cs" w:ascii="Tahoma" w:hAnsi="Tahoma" w:cs="David"/>
          <w:rtl/>
        </w:rPr>
        <w:t xml:space="preserve"> מ</w:t>
      </w:r>
      <w:r w:rsidR="008B28AA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ליארד </w:t>
      </w:r>
      <w:r w:rsidR="008B28AA">
        <w:rPr>
          <w:rFonts w:hint="cs" w:ascii="Tahoma" w:hAnsi="Tahoma" w:cs="David"/>
          <w:rtl/>
        </w:rPr>
        <w:t xml:space="preserve">ושמונה מאות מיליון </w:t>
      </w:r>
      <w:r>
        <w:rPr>
          <w:rFonts w:hint="cs" w:ascii="Tahoma" w:hAnsi="Tahoma" w:cs="David"/>
          <w:rtl/>
        </w:rPr>
        <w:t>ש״ח לצורך העמקת מידת ה</w:t>
      </w:r>
      <w:r w:rsidR="008B28AA">
        <w:rPr>
          <w:rFonts w:hint="cs" w:ascii="Tahoma" w:hAnsi="Tahoma" w:cs="David"/>
          <w:rtl/>
        </w:rPr>
        <w:t>דיפרנציאציה בחטיבה התחתונה בבתי-</w:t>
      </w:r>
      <w:r>
        <w:rPr>
          <w:rFonts w:hint="cs" w:ascii="Tahoma" w:hAnsi="Tahoma" w:cs="David"/>
          <w:rtl/>
        </w:rPr>
        <w:t xml:space="preserve">הספר.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B28AA" w:rsidP="0059335D" w:rsidRDefault="008B28AA" w14:paraId="4ECABEAD" w14:textId="77777777">
      <w:pPr>
        <w:spacing w:line="360" w:lineRule="auto"/>
        <w:rPr>
          <w:rFonts w:ascii="Tahoma" w:hAnsi="Tahoma" w:cs="David"/>
          <w:rtl/>
        </w:rPr>
      </w:pPr>
    </w:p>
    <w:p w:rsidR="008B28AA" w:rsidP="0059335D" w:rsidRDefault="008B28AA" w14:paraId="0B0B04F9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הסכום שיוקצה לבתי-הספר הערביים מתך </w:t>
      </w:r>
      <w:r w:rsidR="0059335D">
        <w:rPr>
          <w:rFonts w:hint="cs" w:ascii="Tahoma" w:hAnsi="Tahoma" w:cs="David"/>
          <w:rtl/>
        </w:rPr>
        <w:t>סכום</w:t>
      </w:r>
      <w:r>
        <w:rPr>
          <w:rFonts w:hint="cs" w:ascii="Tahoma" w:hAnsi="Tahoma" w:cs="David"/>
          <w:rtl/>
        </w:rPr>
        <w:t xml:space="preserve"> זה</w:t>
      </w:r>
      <w:r w:rsidR="0059335D">
        <w:rPr>
          <w:rFonts w:hint="cs" w:ascii="Tahoma" w:hAnsi="Tahoma" w:cs="David"/>
          <w:rtl/>
        </w:rPr>
        <w:t xml:space="preserve">? </w:t>
      </w:r>
    </w:p>
    <w:p w:rsidRPr="009F1FFC" w:rsidR="0059335D" w:rsidP="00882107" w:rsidRDefault="00882107" w14:paraId="0F57CE1B" w14:textId="0366A2E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פירוט</w:t>
      </w:r>
      <w:r w:rsidR="0059335D">
        <w:rPr>
          <w:rFonts w:hint="cs" w:ascii="Tahoma" w:hAnsi="Tahoma" w:cs="David"/>
          <w:rtl/>
        </w:rPr>
        <w:t xml:space="preserve"> חלוקת התקציב המתוכננת לפי שנה ו</w:t>
      </w:r>
      <w:r>
        <w:rPr>
          <w:rFonts w:hint="cs" w:ascii="Tahoma" w:hAnsi="Tahoma" w:cs="David"/>
          <w:rtl/>
        </w:rPr>
        <w:t>היקף שעות-</w:t>
      </w:r>
      <w:r w:rsidR="0059335D">
        <w:rPr>
          <w:rFonts w:hint="cs" w:ascii="Tahoma" w:hAnsi="Tahoma" w:cs="David"/>
          <w:rtl/>
        </w:rPr>
        <w:t>הלימודים שיוקצו בכל שנה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2107"/>
    <w:rsid w:val="008B28AA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729E5C9-7595-4391-B513-D0A6224F5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64C29C-96D0-40E8-99E5-E392899A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2066547</vt:r8>
  </property>
</Properties>
</file>