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A37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3A3721" w:rsidP="00472AB3" w:rsidRDefault="0059335D" w14:paraId="106B5911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3A3721" w:rsidP="00472AB3" w:rsidRDefault="003A3721" w14:paraId="42C7177E" w14:textId="77777777">
      <w:pPr>
        <w:pStyle w:val="1"/>
        <w:rPr>
          <w:rtl/>
        </w:rPr>
      </w:pPr>
    </w:p>
    <w:p w:rsidR="003A3721" w:rsidP="00472AB3" w:rsidRDefault="003A3721" w14:paraId="6ADD20F3" w14:textId="77777777">
      <w:pPr>
        <w:pStyle w:val="1"/>
        <w:rPr>
          <w:rtl/>
        </w:rPr>
      </w:pPr>
    </w:p>
    <w:p w:rsidRPr="00472AB3" w:rsidR="0059335D" w:rsidP="00472AB3" w:rsidRDefault="0059335D" w14:paraId="13161428" w14:textId="404604DC">
      <w:bookmarkEnd w:id="2"/>
      <w:pPr>
        <w:pStyle w:val="1"/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1204.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תשתיות של "חברת-החשמל"</w:t>
      </w:r>
      <w:bookmarkEnd w:id="4"/>
    </w:p>
    <w:p w:rsidR="003A3721" w:rsidP="003A3721" w:rsidRDefault="003A3721" w14:paraId="728D42C3" w14:textId="0E5B3FE1">
      <w:pPr>
        <w:rPr>
          <w:rtl/>
        </w:rPr>
      </w:pPr>
    </w:p>
    <w:p w:rsidRPr="003A3721" w:rsidR="003A3721" w:rsidP="003A3721" w:rsidRDefault="003A3721" w14:paraId="601E882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התשע"ח (5 במרץ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A3721" w:rsidRDefault="0059335D" w14:paraId="62A373DE" w14:textId="0D66FD7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מועצות ועיריו</w:t>
      </w:r>
      <w:r w:rsidR="003A3721">
        <w:rPr>
          <w:rFonts w:hint="cs" w:ascii="Tahoma" w:hAnsi="Tahoma" w:cs="David"/>
          <w:rtl/>
        </w:rPr>
        <w:t>ת נתקלות בקשיים בעת העתקת עמודי-</w:t>
      </w:r>
      <w:r>
        <w:rPr>
          <w:rFonts w:hint="cs" w:ascii="Tahoma" w:hAnsi="Tahoma" w:cs="David"/>
          <w:rtl/>
        </w:rPr>
        <w:t xml:space="preserve">חשמל </w:t>
      </w:r>
      <w:r w:rsidR="003A3721">
        <w:rPr>
          <w:rFonts w:hint="cs" w:ascii="Tahoma" w:hAnsi="Tahoma" w:cs="David"/>
          <w:rtl/>
        </w:rPr>
        <w:t>לצורך סלילת</w:t>
      </w:r>
      <w:r>
        <w:rPr>
          <w:rFonts w:hint="cs" w:ascii="Tahoma" w:hAnsi="Tahoma" w:cs="David"/>
          <w:rtl/>
        </w:rPr>
        <w:t xml:space="preserve"> או </w:t>
      </w:r>
      <w:r w:rsidR="003A3721">
        <w:rPr>
          <w:rFonts w:hint="cs" w:ascii="Tahoma" w:hAnsi="Tahoma" w:cs="David"/>
          <w:rtl/>
        </w:rPr>
        <w:t>הרחבת</w:t>
      </w:r>
      <w:r>
        <w:rPr>
          <w:rFonts w:hint="cs" w:ascii="Tahoma" w:hAnsi="Tahoma" w:cs="David"/>
          <w:rtl/>
        </w:rPr>
        <w:t xml:space="preserve"> כבישים קיימים. </w:t>
      </w:r>
      <w:r>
        <w:br/>
      </w:r>
      <w:r>
        <w:rPr>
          <w:rFonts w:hint="cs" w:ascii="Tahoma" w:hAnsi="Tahoma" w:cs="David"/>
          <w:rtl/>
        </w:rPr>
        <w:t xml:space="preserve">מקור הבעיה נעוץ בכך שתשתיות החשמל נבנו קודם להסדרת תוכניות מתאר, ולכן כל שינוי בשטח מביא איתו קשיים.   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A3721" w:rsidR="003A3721" w:rsidP="003A3721" w:rsidRDefault="003A3721" w14:paraId="43169380" w14:textId="77777777">
      <w:pPr>
        <w:rPr>
          <w:rtl/>
        </w:rPr>
      </w:pPr>
    </w:p>
    <w:p w:rsidRPr="009F1FFC" w:rsidR="0059335D" w:rsidP="003A3721" w:rsidRDefault="0059335D" w14:paraId="0F57CE1B" w14:textId="169DD7B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3A3721">
        <w:rPr>
          <w:rFonts w:hint="cs" w:ascii="Tahoma" w:hAnsi="Tahoma" w:cs="David"/>
          <w:rtl/>
        </w:rPr>
        <w:t>נושא העתקת עמודי-</w:t>
      </w:r>
      <w:r>
        <w:rPr>
          <w:rFonts w:hint="cs" w:ascii="Tahoma" w:hAnsi="Tahoma" w:cs="David"/>
          <w:rtl/>
        </w:rPr>
        <w:t xml:space="preserve">חשמל </w:t>
      </w:r>
      <w:r w:rsidR="003A3721">
        <w:rPr>
          <w:rFonts w:hint="cs" w:ascii="Tahoma" w:hAnsi="Tahoma" w:cs="David"/>
          <w:rtl/>
        </w:rPr>
        <w:t>אינו מוסדר שלם מניעת</w:t>
      </w:r>
      <w:r>
        <w:rPr>
          <w:rFonts w:hint="cs" w:ascii="Tahoma" w:hAnsi="Tahoma" w:cs="David"/>
          <w:rtl/>
        </w:rPr>
        <w:t xml:space="preserve"> בעיות </w:t>
      </w:r>
      <w:r w:rsidR="003A3721">
        <w:rPr>
          <w:rFonts w:hint="cs" w:ascii="Tahoma" w:hAnsi="Tahoma" w:cs="David"/>
          <w:rtl/>
        </w:rPr>
        <w:t>ובירוקרטיה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3721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C12C175-95EE-4381-93FB-D4926DC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21F2E-A2E6-4683-8FE5-0F7CA602A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30DF6E-E82B-4478-8E91-9EDF3F6B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2066486</vt:r8>
  </property>
</Properties>
</file>