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370C72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370C72" w:rsidP="00370C72" w:rsidRDefault="00370C72" w14:paraId="79AC110C" w14:textId="6F647A2E">
      <w:pPr>
        <w:rPr>
          <w:rtl/>
        </w:rPr>
      </w:pPr>
    </w:p>
    <w:p w:rsidR="00370C72" w:rsidP="00370C72" w:rsidRDefault="00370C72" w14:paraId="3DD6AAD5" w14:textId="77777777">
      <w:pPr>
        <w:rPr>
          <w:rtl/>
        </w:rPr>
      </w:pPr>
    </w:p>
    <w:p w:rsidRPr="00370C72" w:rsidR="00370C72" w:rsidP="00370C72" w:rsidRDefault="00370C72" w14:paraId="298F3405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אישור עבודה בשבת לפקחי עיריית-אשדוד</w:t>
      </w:r>
      <w:bookmarkEnd w:id="4"/>
    </w:p>
    <w:p w:rsidR="00370C72" w:rsidP="00370C72" w:rsidRDefault="00370C72" w14:paraId="6150E403" w14:textId="20E1C4EF">
      <w:pPr>
        <w:rPr>
          <w:rtl/>
        </w:rPr>
      </w:pPr>
    </w:p>
    <w:p w:rsidRPr="00370C72" w:rsidR="00370C72" w:rsidP="00370C72" w:rsidRDefault="00370C72" w14:paraId="65664E96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יואל רזבוזוב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העבודה, הרווחה והשירותים החברתיים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בשבט התשע"ח (12 בפברואר 2018):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370C72" w:rsidP="0059335D" w:rsidRDefault="00370C72" w14:paraId="6243392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5A67CDC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מאז עבר </w:t>
      </w:r>
      <w:r w:rsidR="00370C72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חוק המרכולים</w:t>
      </w:r>
      <w:r w:rsidR="00370C72">
        <w:rPr>
          <w:rFonts w:hint="cs" w:ascii="Tahoma" w:hAnsi="Tahoma" w:cs="David"/>
          <w:rtl/>
        </w:rPr>
        <w:t>" פקחים יהוד</w:t>
      </w:r>
      <w:r>
        <w:rPr>
          <w:rFonts w:hint="cs" w:ascii="Tahoma" w:hAnsi="Tahoma" w:cs="David"/>
          <w:rtl/>
        </w:rPr>
        <w:t>ים רבים החלו לעבוד במהלך השבת</w:t>
      </w:r>
      <w:bookmarkEnd w:id="13"/>
      <w:r w:rsidR="00370C72">
        <w:rPr>
          <w:rFonts w:hint="cs" w:ascii="Tahoma" w:hAnsi="Tahoma" w:cs="David"/>
          <w:rtl/>
        </w:rPr>
        <w:t>, באשדוד.</w:t>
      </w: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370C72" w:rsidR="00370C72" w:rsidP="00370C72" w:rsidRDefault="00370C72" w14:paraId="2B37F1D6" w14:textId="77777777">
      <w:pPr>
        <w:rPr>
          <w:rtl/>
        </w:rPr>
      </w:pPr>
    </w:p>
    <w:p w:rsidRPr="009F1FFC" w:rsidR="0059335D" w:rsidP="00370C72" w:rsidRDefault="0059335D" w14:paraId="0F57CE1B" w14:textId="70A2609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מי נתן אישור עבודה בשבת</w:t>
      </w:r>
      <w:r w:rsidR="00370C72">
        <w:rPr>
          <w:rFonts w:hint="cs" w:ascii="Tahoma" w:hAnsi="Tahoma" w:cs="David"/>
          <w:rtl/>
        </w:rPr>
        <w:t xml:space="preserve"> לפקחים היהודים,</w:t>
      </w:r>
      <w:bookmarkStart w:name="_GoBack" w:id="15"/>
      <w:bookmarkEnd w:id="15"/>
      <w:r w:rsidR="00370C72">
        <w:rPr>
          <w:rFonts w:hint="cs" w:ascii="Tahoma" w:hAnsi="Tahoma" w:cs="David"/>
          <w:rtl/>
        </w:rPr>
        <w:t xml:space="preserve"> הנותנים דוחות לעסקים בשבת, מטעם עיריית-אשדוד</w:t>
      </w:r>
      <w:r>
        <w:rPr>
          <w:rFonts w:hint="cs" w:ascii="Tahoma" w:hAnsi="Tahoma" w:cs="David"/>
          <w:rtl/>
        </w:rPr>
        <w:t>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70C72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6A3E0F74-9952-4E11-B297-D6CF9CDCA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0E491-56AF-4AB1-B8A2-9EC8DB1A92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2FB345-2D1D-4508-A1CD-EE316DBB6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53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2018-02-12T11:22:00Z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2065227</vt:r8>
  </property>
</Properties>
</file>