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2D4F53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9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2D4F53" w:rsidP="002D4F53" w:rsidRDefault="002D4F53" w14:paraId="76D80C3A" w14:textId="20DA684F">
      <w:pPr>
        <w:rPr>
          <w:rtl/>
        </w:rPr>
      </w:pPr>
    </w:p>
    <w:p w:rsidR="002D4F53" w:rsidP="002D4F53" w:rsidRDefault="002D4F53" w14:paraId="068469C5" w14:textId="77777777">
      <w:pPr>
        <w:rPr>
          <w:rtl/>
        </w:rPr>
      </w:pPr>
    </w:p>
    <w:p w:rsidRPr="002D4F53" w:rsidR="002D4F53" w:rsidP="002D4F53" w:rsidRDefault="002D4F53" w14:paraId="7655BB26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1107.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שינוי משפט המתנוסס על סמל צה"ל לרגל חגיגות שבעים למדינת-ישראל</w:t>
      </w:r>
      <w:bookmarkEnd w:id="4"/>
    </w:p>
    <w:p w:rsidR="002D4F53" w:rsidP="002D4F53" w:rsidRDefault="002D4F53" w14:paraId="5F49D8BD" w14:textId="0D055EB6">
      <w:pPr>
        <w:rPr>
          <w:rtl/>
        </w:rPr>
      </w:pPr>
    </w:p>
    <w:p w:rsidRPr="002D4F53" w:rsidR="002D4F53" w:rsidP="002D4F53" w:rsidRDefault="002D4F53" w14:paraId="1C373552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סאלח סעד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הביטחון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ל' בכסלו התשע"ח (18 בדצמבר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2D4F53" w:rsidRDefault="0059335D" w14:paraId="62A373DE" w14:textId="42F10CCC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לאחר</w:t>
      </w:r>
      <w:r w:rsidR="002D4F53">
        <w:rPr>
          <w:rFonts w:hint="cs" w:ascii="Tahoma" w:hAnsi="Tahoma" w:cs="David"/>
          <w:rtl/>
        </w:rPr>
        <w:t>ונה בחר צה"ל סמל לרגל חגיגות שנת השבעים</w:t>
      </w:r>
      <w:r>
        <w:rPr>
          <w:rFonts w:hint="cs" w:ascii="Tahoma" w:hAnsi="Tahoma" w:cs="David"/>
          <w:rtl/>
        </w:rPr>
        <w:t xml:space="preserve"> עליו מתנוסס המשפט "הנצחון של כולנו". המשפט אשר מוצג על הסמל הוא בעל אופי פוליטי</w:t>
      </w:r>
      <w:bookmarkEnd w:id="13"/>
      <w:r w:rsidR="00E12E86">
        <w:rPr>
          <w:rFonts w:hint="cs" w:ascii="Tahoma" w:hAnsi="Tahoma" w:cs="David"/>
          <w:rtl/>
        </w:rPr>
        <w:t xml:space="preserve"> מובהק.</w:t>
      </w:r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="002D4F53" w:rsidP="002D4F53" w:rsidRDefault="002D4F53" w14:paraId="3484C819" w14:textId="3A4FFFD3">
      <w:pPr>
        <w:rPr>
          <w:rtl/>
        </w:rPr>
      </w:pPr>
    </w:p>
    <w:p w:rsidRPr="002D4F53" w:rsidR="002D4F53" w:rsidP="002D4F53" w:rsidRDefault="002D4F53" w14:paraId="50DC9BC0" w14:textId="77777777">
      <w:pPr>
        <w:rPr>
          <w:rtl/>
        </w:rPr>
      </w:pPr>
    </w:p>
    <w:p w:rsidRPr="00472AB3" w:rsidR="00EE6539" w:rsidP="002D4F53" w:rsidRDefault="0059335D" w14:paraId="309212B6" w14:textId="5AE2A325">
      <w:pPr>
        <w:spacing w:line="360" w:lineRule="auto"/>
        <w:ind w:left="360"/>
        <w:rPr>
          <w:rStyle w:val="ab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1. </w:t>
      </w:r>
      <w:r w:rsidR="002D4F53">
        <w:rPr>
          <w:rFonts w:hint="cs" w:ascii="Tahoma" w:hAnsi="Tahoma" w:cs="David"/>
          <w:rtl/>
        </w:rPr>
        <w:t>מה ייעשה כדי לשנות</w:t>
      </w:r>
      <w:bookmarkStart w:name="_GoBack" w:id="15"/>
      <w:bookmarkEnd w:id="15"/>
      <w:r w:rsidR="00E12E86">
        <w:rPr>
          <w:rFonts w:hint="cs" w:ascii="Tahoma" w:hAnsi="Tahoma" w:cs="David"/>
          <w:rtl/>
        </w:rPr>
        <w:t xml:space="preserve"> את האמירה הפוליטית המובהקת הזו</w:t>
      </w:r>
      <w:r w:rsidR="00C92A0A">
        <w:rPr>
          <w:rFonts w:hint="cs" w:ascii="Tahoma" w:hAnsi="Tahoma" w:cs="David"/>
          <w:rtl/>
        </w:rPr>
        <w:t>?</w:t>
      </w:r>
      <w:r>
        <w:br/>
      </w:r>
      <w:bookmarkEnd w:id="14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D4F53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2A0A"/>
    <w:rsid w:val="00C945DD"/>
    <w:rsid w:val="00CC5C8D"/>
    <w:rsid w:val="00CE23E8"/>
    <w:rsid w:val="00D60333"/>
    <w:rsid w:val="00DE3B6F"/>
    <w:rsid w:val="00DF5D9A"/>
    <w:rsid w:val="00E12E86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33B56038"/>
  <w15:docId w15:val="{CB5C474A-A008-43EC-B6CE-97D7AD133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B15E2D-35C4-4B16-AA40-9BCD41EF9F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F738AA-C6FA-482C-9B8B-4B3CCC191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55</Words>
  <Characters>280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5</cp:revision>
  <cp:lastPrinted>2014-08-13T07:48:00Z</cp:lastPrinted>
  <dcterms:created xsi:type="dcterms:W3CDTF">2012-11-26T12:31:00Z</dcterms:created>
  <dcterms:modified xsi:type="dcterms:W3CDTF">2017-12-18T10:45:00Z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2024844</vt:r8>
  </property>
</Properties>
</file>