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7205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72056" w:rsidP="00D72056" w:rsidRDefault="00D72056" w14:paraId="7A074F02" w14:textId="08BA0162">
      <w:pPr>
        <w:rPr>
          <w:rtl/>
        </w:rPr>
      </w:pPr>
    </w:p>
    <w:p w:rsidR="00D72056" w:rsidP="00D72056" w:rsidRDefault="00D72056" w14:paraId="7F6960F8" w14:textId="77777777">
      <w:pPr>
        <w:rPr>
          <w:rtl/>
        </w:rPr>
      </w:pPr>
    </w:p>
    <w:p w:rsidRPr="00D72056" w:rsidR="00D72056" w:rsidP="00D72056" w:rsidRDefault="00D72056" w14:paraId="3549135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1072.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אי-זמינות תחבורה ציבורית בשכונות נווה-יעקב ובית-וגן בירושלים</w:t>
      </w:r>
      <w:bookmarkEnd w:id="4"/>
    </w:p>
    <w:p w:rsidR="00D72056" w:rsidP="00D72056" w:rsidRDefault="00D72056" w14:paraId="3A64C9F9" w14:textId="01EA7B1D">
      <w:pPr>
        <w:rPr>
          <w:rtl/>
        </w:rPr>
      </w:pPr>
    </w:p>
    <w:p w:rsidRPr="00D72056" w:rsidR="00D72056" w:rsidP="00D72056" w:rsidRDefault="00D72056" w14:paraId="3E8B528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בכסלו התשע"ח (27 בנובמבר 2017):</w:t>
      </w:r>
      <w:bookmarkEnd w:id="11"/>
      <w:bookmarkEnd w:id="12"/>
    </w:p>
    <w:p w:rsidRPr="0061561D" w:rsidR="00D72056" w:rsidP="0059335D" w:rsidRDefault="00D72056" w14:paraId="459CBFD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6A1A69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</w:t>
      </w:r>
      <w:r w:rsidR="00D72056">
        <w:rPr>
          <w:rFonts w:hint="cs" w:ascii="Tahoma" w:hAnsi="Tahoma" w:cs="David"/>
          <w:rtl/>
        </w:rPr>
        <w:t>אחרונה התרבו פניות תושבים על אי-</w:t>
      </w:r>
      <w:r>
        <w:rPr>
          <w:rFonts w:hint="cs" w:ascii="Tahoma" w:hAnsi="Tahoma" w:cs="David"/>
          <w:rtl/>
        </w:rPr>
        <w:t>זמי</w:t>
      </w:r>
      <w:r w:rsidR="00D72056">
        <w:rPr>
          <w:rFonts w:hint="cs" w:ascii="Tahoma" w:hAnsi="Tahoma" w:cs="David"/>
          <w:rtl/>
        </w:rPr>
        <w:t>נות תחבורה ציבורית בשכונות נוה-יעקב ובית-</w:t>
      </w:r>
      <w:r>
        <w:rPr>
          <w:rFonts w:hint="cs" w:ascii="Tahoma" w:hAnsi="Tahoma" w:cs="David"/>
          <w:rtl/>
        </w:rPr>
        <w:t>וגן בירושלים</w:t>
      </w:r>
      <w:bookmarkEnd w:id="13"/>
      <w:r w:rsidR="00D72056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72056" w:rsidP="00D72056" w:rsidRDefault="00D72056" w14:paraId="3281F4A2" w14:textId="77181083">
      <w:pPr>
        <w:rPr>
          <w:rtl/>
        </w:rPr>
      </w:pPr>
    </w:p>
    <w:p w:rsidR="00D72056" w:rsidP="00D72056" w:rsidRDefault="00D72056" w14:paraId="21092689" w14:textId="77777777">
      <w:pPr>
        <w:rPr>
          <w:rtl/>
        </w:rPr>
      </w:pPr>
    </w:p>
    <w:p w:rsidR="00D72056" w:rsidP="00D72056" w:rsidRDefault="00D72056" w14:paraId="274718B0" w14:textId="004150B7">
      <w:pPr>
        <w:numPr>
          <w:ilvl w:val="0"/>
          <w:numId w:val="3"/>
        </w:numPr>
        <w:spacing w:line="360" w:lineRule="auto"/>
        <w:ind w:left="714" w:hanging="357"/>
        <w:rPr>
          <w:rFonts w:hint="eastAsia" w:cs="David"/>
        </w:rPr>
      </w:pPr>
      <w:r>
        <w:rPr>
          <w:rFonts w:hint="cs" w:cs="David"/>
          <w:rtl/>
        </w:rPr>
        <w:t xml:space="preserve">האם נכון הדבר? אם כן  </w:t>
      </w:r>
      <w:r>
        <w:rPr>
          <w:rFonts w:hint="eastAsia" w:cs="David"/>
          <w:rtl/>
        </w:rPr>
        <w:t>–</w:t>
      </w:r>
    </w:p>
    <w:p w:rsidRPr="009F1FFC" w:rsidR="00D72056" w:rsidP="00D72056" w:rsidRDefault="00D72056" w14:paraId="1BFAFA79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להתמודדות בבעיה זו?</w:t>
      </w:r>
      <w:bookmarkEnd w:id="14"/>
    </w:p>
    <w:p w:rsidR="00D72056" w:rsidP="00D72056" w:rsidRDefault="00D72056" w14:paraId="4204FD15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תחבורה ציבורית זמינה כנדרש בשכונות הללו?</w:t>
      </w:r>
    </w:p>
    <w:p w:rsidR="00D72056" w:rsidP="00D72056" w:rsidRDefault="00D72056" w14:paraId="71CB9735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_GoBack" w:id="15"/>
      <w:r>
        <w:rPr>
          <w:rFonts w:hint="cs" w:ascii="Tahoma" w:hAnsi="Tahoma" w:cs="David"/>
          <w:rtl/>
        </w:rPr>
        <w:t>מתי תפתר בעיה קשה זו?</w:t>
      </w:r>
    </w:p>
    <w:p w:rsidRPr="00D72056" w:rsidR="00D72056" w:rsidP="00D72056" w:rsidRDefault="00D72056" w14:paraId="2EB8BD42" w14:textId="77777777">
      <w:bookmarkEnd w:id="15"/>
      <w:pPr>
        <w:ind w:left="360"/>
        <w:rPr>
          <w:rFonts w:cs="David"/>
          <w:rtl/>
        </w:rPr>
      </w:pPr>
    </w:p>
    <w:p w:rsidRPr="00472AB3" w:rsidR="00EE6539" w:rsidP="00CE23E8" w:rsidRDefault="00EE6539" w14:paraId="309212B6" w14:textId="738A811A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77A2B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2056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1505919-0647-432F-9A28-09F369C3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EB61-7A1C-4DB1-A958-F107346AC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975AB0-F9B3-4902-ACA2-E6A540DB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2023807</vt:r8>
  </property>
</Properties>
</file>