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F440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F4409" w:rsidP="0059335D" w:rsidRDefault="00EF4409" w14:paraId="4FC899FE" w14:textId="27FEEA9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F4409" w:rsidP="0059335D" w:rsidRDefault="00EF4409" w14:paraId="0522ED8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התפטרות הרופאים מ"הדסה"</w:t>
      </w:r>
      <w:bookmarkEnd w:id="4"/>
    </w:p>
    <w:p w:rsidR="00EF4409" w:rsidP="0059335D" w:rsidRDefault="00EF4409" w14:paraId="5379FF02" w14:textId="5A3EEED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F4409" w:rsidP="0059335D" w:rsidRDefault="00EF4409" w14:paraId="0D10D81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באייר התשע"ז (8 במאי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F4409" w:rsidRDefault="00EF4409" w14:paraId="62A373DE" w14:textId="5B9192F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ב-1 ביוני2017</w:t>
      </w:r>
      <w:r w:rsidR="0059335D">
        <w:rPr>
          <w:rFonts w:hint="cs" w:ascii="Tahoma" w:hAnsi="Tahoma" w:cs="David"/>
          <w:rtl/>
        </w:rPr>
        <w:t xml:space="preserve"> תיכנס לתוקפה התפטרות </w:t>
      </w:r>
      <w:r>
        <w:rPr>
          <w:rFonts w:hint="cs" w:ascii="Tahoma" w:hAnsi="Tahoma" w:cs="David"/>
          <w:rtl/>
        </w:rPr>
        <w:t xml:space="preserve">תשעה </w:t>
      </w:r>
      <w:r w:rsidR="0059335D">
        <w:rPr>
          <w:rFonts w:hint="cs" w:ascii="Tahoma" w:hAnsi="Tahoma" w:cs="David"/>
          <w:rtl/>
        </w:rPr>
        <w:t xml:space="preserve">רופאים מהמחלקה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המטו-אונקולוגיה ילדים בהדסה .</w:t>
      </w:r>
      <w:r w:rsidR="0059335D">
        <w:br/>
      </w:r>
      <w:r w:rsidR="0059335D">
        <w:rPr>
          <w:rFonts w:hint="cs" w:ascii="Tahoma" w:hAnsi="Tahoma" w:cs="David"/>
          <w:rtl/>
        </w:rPr>
        <w:t xml:space="preserve"> מדובר בדיני נפשות.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4DC46890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F4409" w:rsidP="0059335D" w:rsidRDefault="00EF4409" w14:paraId="7ABF187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F4409" w14:paraId="0F57CE1B" w14:textId="2708FE5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</w:t>
      </w:r>
      <w:r w:rsidR="0059335D">
        <w:rPr>
          <w:rFonts w:hint="cs" w:ascii="Tahoma" w:hAnsi="Tahoma" w:cs="David"/>
          <w:rtl/>
        </w:rPr>
        <w:t xml:space="preserve"> למניעת התפטרות הרופאים?</w:t>
      </w:r>
      <w:bookmarkEnd w:id="14"/>
    </w:p>
    <w:p w:rsidR="0023438D" w:rsidP="00EF4409" w:rsidRDefault="00EF4409" w14:paraId="42AE4740" w14:textId="2450AA6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בשעה ש</w:t>
      </w:r>
      <w:bookmarkStart w:name="_GoBack" w:id="15"/>
      <w:bookmarkEnd w:id="15"/>
      <w:r>
        <w:rPr>
          <w:rFonts w:hint="cs" w:ascii="Tahoma" w:hAnsi="Tahoma" w:cs="David"/>
          <w:rtl/>
        </w:rPr>
        <w:t>ההתפטרות תיכנס לתוקף?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3438D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EF440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AC57C66-3568-482A-9CE5-6D06F535C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15ACDC-D6B3-4F4E-B9DF-A60443D7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49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2016625</vt:r8>
  </property>
</Properties>
</file>