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50226C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50226C" w:rsidP="0059335D" w:rsidRDefault="0050226C" w14:paraId="7A0B8659" w14:textId="082AB778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0226C" w:rsidP="0059335D" w:rsidRDefault="0050226C" w14:paraId="6ECEA206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0226C" w:rsidP="0059335D" w:rsidRDefault="0050226C" w14:paraId="4F4DCDB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304.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עיכוב בריתות לגרים מבוגרים</w:t>
      </w:r>
      <w:bookmarkEnd w:id="4"/>
    </w:p>
    <w:p w:rsidR="0050226C" w:rsidP="0059335D" w:rsidRDefault="0050226C" w14:paraId="31BC6D3D" w14:textId="08B8BDA0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0226C" w:rsidP="0059335D" w:rsidRDefault="0050226C" w14:paraId="30F02B45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מרדכי יוגב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 xml:space="preserve">ראש הממשלה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י"ז בשבט התשע"ז (13 בפברואר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0226C" w:rsidP="0059335D" w:rsidRDefault="0050226C" w14:paraId="3D257CD1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0226C" w:rsidRDefault="0059335D" w14:paraId="62A373DE" w14:textId="6BC3447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יותר מ</w:t>
      </w:r>
      <w:r w:rsidR="0050226C">
        <w:rPr>
          <w:rFonts w:hint="cs" w:ascii="Tahoma" w:hAnsi="Tahoma" w:cs="David"/>
          <w:rtl/>
        </w:rPr>
        <w:t>שלושה חודשים שאין עושים ברית-</w:t>
      </w:r>
      <w:r>
        <w:rPr>
          <w:rFonts w:hint="cs" w:ascii="Tahoma" w:hAnsi="Tahoma" w:cs="David"/>
          <w:rtl/>
        </w:rPr>
        <w:t>מילה לגרים מבוגרים, א</w:t>
      </w:r>
      <w:r w:rsidR="0050226C">
        <w:rPr>
          <w:rFonts w:hint="cs" w:ascii="Tahoma" w:hAnsi="Tahoma" w:cs="David"/>
          <w:rtl/>
        </w:rPr>
        <w:t>שר סיימו את כל הליכי הגיור בבית-</w:t>
      </w:r>
      <w:r>
        <w:rPr>
          <w:rFonts w:hint="cs" w:ascii="Tahoma" w:hAnsi="Tahoma" w:cs="David"/>
          <w:rtl/>
        </w:rPr>
        <w:t>הדין הרבני.</w:t>
      </w:r>
      <w:r>
        <w:br/>
      </w:r>
      <w:r w:rsidR="0050226C">
        <w:rPr>
          <w:rFonts w:hint="cs" w:ascii="Tahoma" w:hAnsi="Tahoma" w:cs="David"/>
          <w:rtl/>
        </w:rPr>
        <w:t>טרם נחתם חוזה חדש עם בתי-</w:t>
      </w:r>
      <w:r>
        <w:rPr>
          <w:rFonts w:hint="cs" w:ascii="Tahoma" w:hAnsi="Tahoma" w:cs="David"/>
          <w:rtl/>
        </w:rPr>
        <w:t xml:space="preserve">החולים </w:t>
      </w:r>
      <w:r w:rsidR="0050226C">
        <w:rPr>
          <w:rFonts w:hint="cs" w:ascii="Tahoma" w:hAnsi="Tahoma" w:cs="David"/>
          <w:rtl/>
        </w:rPr>
        <w:t xml:space="preserve">העורכים </w:t>
      </w:r>
      <w:r>
        <w:rPr>
          <w:rFonts w:hint="cs" w:ascii="Tahoma" w:hAnsi="Tahoma" w:cs="David"/>
          <w:rtl/>
        </w:rPr>
        <w:t>בריתות.</w:t>
      </w:r>
      <w:r>
        <w:br/>
      </w:r>
      <w:r>
        <w:rPr>
          <w:rFonts w:hint="cs" w:ascii="Tahoma" w:hAnsi="Tahoma" w:cs="David"/>
          <w:rtl/>
        </w:rPr>
        <w:t>הויכוח הוא על גובה התשלום אותו דורשים המוהלים.</w:t>
      </w:r>
      <w:bookmarkEnd w:id="13"/>
    </w:p>
    <w:p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0226C" w:rsidP="0059335D" w:rsidRDefault="0050226C" w14:paraId="0C9B6FE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0226C" w:rsidP="0059335D" w:rsidRDefault="0050226C" w14:paraId="4A74304C" w14:textId="77777777">
      <w:pPr>
        <w:spacing w:line="360" w:lineRule="auto"/>
        <w:rPr>
          <w:rFonts w:ascii="Tahoma" w:hAnsi="Tahoma" w:cs="David"/>
          <w:rtl/>
        </w:rPr>
      </w:pPr>
    </w:p>
    <w:p w:rsidR="0059335D" w:rsidP="0050226C" w:rsidRDefault="0059335D" w14:paraId="0F57CE1B" w14:textId="64F1EC34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האם בעיה</w:t>
      </w:r>
      <w:r w:rsidR="0050226C">
        <w:rPr>
          <w:rFonts w:hint="cs" w:ascii="Tahoma" w:hAnsi="Tahoma" w:cs="David"/>
          <w:rtl/>
        </w:rPr>
        <w:t xml:space="preserve"> ידועה אם כן </w:t>
      </w:r>
      <w:r w:rsidR="0050226C">
        <w:rPr>
          <w:rFonts w:hint="eastAsia" w:ascii="Tahoma" w:hAnsi="Tahoma" w:cs="David"/>
        </w:rPr>
        <w:t>–</w:t>
      </w:r>
      <w:bookmarkEnd w:id="14"/>
    </w:p>
    <w:p w:rsidRPr="009F1FFC" w:rsidR="0050226C" w:rsidP="0050226C" w:rsidRDefault="0050226C" w14:paraId="7D208DEE" w14:textId="413D750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לפיתרונה?</w:t>
      </w:r>
      <w:bookmarkStart w:name="_GoBack" w:id="15"/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0226C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803BA-0B8F-45DD-8B7D-DD51E6715A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4E1ED04-D980-46AA-A96D-621DB10E8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61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2017-02-13T11:54:00Z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2013897</vt:r8>
  </property>
</Properties>
</file>