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17DE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317DE1" w:rsidP="0059335D" w:rsidRDefault="00317DE1" w14:paraId="04396617" w14:textId="68609153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317DE1" w:rsidP="0059335D" w:rsidRDefault="00317DE1" w14:paraId="4DC70D9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17DE1" w:rsidP="0059335D" w:rsidRDefault="00317DE1" w14:paraId="5CAB2E8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531.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"חופשי חודשי" גמיש</w:t>
      </w:r>
      <w:bookmarkEnd w:id="4"/>
    </w:p>
    <w:p w:rsidR="00317DE1" w:rsidP="0059335D" w:rsidRDefault="00317DE1" w14:paraId="0C9D088A" w14:textId="05D5B0E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317DE1" w:rsidP="0059335D" w:rsidRDefault="00317DE1" w14:paraId="5FF6458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17DE1" w:rsidP="0059335D" w:rsidRDefault="00317DE1" w14:paraId="7FE5EB3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 מקלב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כ"ב בסיוון התשע"ו (28 ביוני 2016):</w:t>
      </w:r>
      <w:bookmarkEnd w:id="11"/>
      <w:bookmarkEnd w:id="12"/>
    </w:p>
    <w:p w:rsidRPr="0061561D" w:rsidR="00317DE1" w:rsidP="0059335D" w:rsidRDefault="00317DE1" w14:paraId="666D8D9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17DE1" w:rsidRDefault="0059335D" w14:paraId="62A373DE" w14:textId="6EE9A20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כיום ניתן לרכוש </w:t>
      </w:r>
      <w:r w:rsidR="00317DE1">
        <w:rPr>
          <w:rFonts w:hint="cs" w:ascii="Tahoma" w:hAnsi="Tahoma" w:cs="David"/>
          <w:rtl/>
        </w:rPr>
        <w:t>כרטיס "</w:t>
      </w:r>
      <w:r>
        <w:rPr>
          <w:rFonts w:hint="cs" w:ascii="Tahoma" w:hAnsi="Tahoma" w:cs="David"/>
          <w:rtl/>
        </w:rPr>
        <w:t>חופשי חודשי</w:t>
      </w:r>
      <w:r w:rsidR="00317DE1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בתוקף לחודש קלנדרי בלבד. </w:t>
      </w:r>
      <w:r>
        <w:br/>
      </w:r>
      <w:r w:rsidR="00317DE1">
        <w:rPr>
          <w:rFonts w:hint="cs" w:ascii="Tahoma" w:hAnsi="Tahoma" w:cs="David"/>
          <w:rtl/>
        </w:rPr>
        <w:t>ברכבת-</w:t>
      </w:r>
      <w:r>
        <w:rPr>
          <w:rFonts w:hint="cs" w:ascii="Tahoma" w:hAnsi="Tahoma" w:cs="David"/>
          <w:rtl/>
        </w:rPr>
        <w:t>ישראל בנוסף ל</w:t>
      </w:r>
      <w:r w:rsidR="00317DE1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חופשי חודשי</w:t>
      </w:r>
      <w:r w:rsidR="00317DE1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, ניתן לרכוש במחיר זהה גם </w:t>
      </w:r>
      <w:r w:rsidR="00317DE1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חופשי </w:t>
      </w:r>
      <w:r w:rsidR="00317DE1">
        <w:rPr>
          <w:rFonts w:hint="cs" w:ascii="Tahoma" w:hAnsi="Tahoma" w:cs="David"/>
          <w:rtl/>
        </w:rPr>
        <w:t>שלושים</w:t>
      </w:r>
      <w:r>
        <w:rPr>
          <w:rFonts w:hint="cs" w:ascii="Tahoma" w:hAnsi="Tahoma" w:cs="David"/>
          <w:rtl/>
        </w:rPr>
        <w:t xml:space="preserve"> גמיש</w:t>
      </w:r>
      <w:r w:rsidR="00317DE1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, </w:t>
      </w:r>
      <w:r>
        <w:br/>
      </w:r>
      <w:r w:rsidR="00317DE1">
        <w:rPr>
          <w:rFonts w:hint="cs" w:ascii="Tahoma" w:hAnsi="Tahoma" w:cs="David"/>
          <w:rtl/>
        </w:rPr>
        <w:t>התקף לשלושים</w:t>
      </w:r>
      <w:r>
        <w:rPr>
          <w:rFonts w:hint="cs" w:ascii="Tahoma" w:hAnsi="Tahoma" w:cs="David"/>
          <w:rtl/>
        </w:rPr>
        <w:t xml:space="preserve"> יום</w:t>
      </w:r>
      <w:r w:rsidR="00317DE1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ללא קשר לחודש קלנדרי .</w:t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317DE1" w:rsidRDefault="00317DE1" w14:paraId="0F57CE1B" w14:textId="35F265C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כדי ל</w:t>
      </w:r>
      <w:r w:rsidR="0059335D">
        <w:rPr>
          <w:rFonts w:hint="cs" w:ascii="Tahoma" w:hAnsi="Tahoma" w:cs="David"/>
          <w:rtl/>
        </w:rPr>
        <w:t xml:space="preserve">חייב גם את חברות </w:t>
      </w:r>
      <w:r>
        <w:rPr>
          <w:rFonts w:hint="cs" w:ascii="Tahoma" w:hAnsi="Tahoma" w:cs="David"/>
          <w:rtl/>
        </w:rPr>
        <w:t>התחבורה הציבורית</w:t>
      </w:r>
      <w:r w:rsidR="0059335D">
        <w:rPr>
          <w:rFonts w:hint="cs" w:ascii="Tahoma" w:hAnsi="Tahoma" w:cs="David"/>
          <w:rtl/>
        </w:rPr>
        <w:t xml:space="preserve"> למכור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חופשי </w:t>
      </w:r>
      <w:r>
        <w:rPr>
          <w:rFonts w:hint="cs" w:ascii="Tahoma" w:hAnsi="Tahoma" w:cs="David"/>
          <w:rtl/>
        </w:rPr>
        <w:t>שלושים</w:t>
      </w:r>
      <w:r w:rsidR="0059335D">
        <w:rPr>
          <w:rFonts w:hint="cs" w:ascii="Tahoma" w:hAnsi="Tahoma" w:cs="David"/>
          <w:rtl/>
        </w:rPr>
        <w:t xml:space="preserve"> גמיש</w:t>
      </w:r>
      <w:r>
        <w:rPr>
          <w:rFonts w:hint="cs" w:ascii="Tahoma" w:hAnsi="Tahoma" w:cs="David"/>
          <w:rtl/>
        </w:rPr>
        <w:t>"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19/07/2016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17DE1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DCDB4E3-7E08-4874-B0CE-DD5455BF9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34990C-087A-4336-A37F-CF063785A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65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2016-06-28T12:13:00Z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2004738</vt:r8>
  </property>
</Properties>
</file>