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7490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274902" w:rsidP="0059335D" w:rsidRDefault="00274902" w14:paraId="0872F29D" w14:textId="7B71AC4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274902" w:rsidP="0059335D" w:rsidRDefault="00274902" w14:paraId="10CF4AB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74902" w:rsidP="0059335D" w:rsidRDefault="00274902" w14:paraId="2B9546F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509.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הפקולטה לרפואה בצפת</w:t>
      </w:r>
      <w:bookmarkEnd w:id="4"/>
    </w:p>
    <w:p w:rsidR="00274902" w:rsidP="0059335D" w:rsidRDefault="00274902" w14:paraId="14D4271B" w14:textId="3A5175D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274902" w:rsidP="0059335D" w:rsidRDefault="00274902" w14:paraId="5D16449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74902" w:rsidP="0059335D" w:rsidRDefault="00274902" w14:paraId="41FEC6F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יחיאל חיליק בר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לפיתוח הנגב והגליל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ט"ו בסיוון התשע"ו (21 ביוני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274902" w:rsidP="0059335D" w:rsidRDefault="00274902" w14:paraId="4C06A3E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אחרי שנים של הבטחות וציפייה לפקולטה לרפואה בצפת, החליטה הממשלה לבנותה לבסוף במתכונת מצומצמת ולא כחלק  מקריית מחקר, רפואה ומדע גדולה שהייתה אמורה לשדרג את הגליל ותושביו. </w:t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274902" w:rsidP="0059335D" w:rsidRDefault="00274902" w14:paraId="5630DBDF" w14:textId="1D8A8A6B">
      <w:pPr>
        <w:spacing w:line="360" w:lineRule="auto"/>
        <w:rPr>
          <w:rFonts w:hint="cs" w:ascii="Tahoma" w:hAnsi="Tahoma" w:cs="David"/>
          <w:rtl/>
        </w:rPr>
      </w:pPr>
    </w:p>
    <w:p w:rsidR="00274902" w:rsidP="00274902" w:rsidRDefault="00274902" w14:paraId="5F5D68CE" w14:textId="5DCF5271">
      <w:pPr>
        <w:numPr>
          <w:ilvl w:val="0"/>
          <w:numId w:val="4"/>
        </w:num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האם הנתונים נכונים? אם כן </w:t>
      </w:r>
      <w:r>
        <w:rPr>
          <w:rFonts w:ascii="Tahoma" w:hAnsi="Tahoma" w:cs="David"/>
          <w:rtl/>
        </w:rPr>
        <w:t>–</w:t>
      </w:r>
    </w:p>
    <w:p w:rsidRPr="009F1FFC" w:rsidR="00274902" w:rsidP="00274902" w:rsidRDefault="00274902" w14:paraId="19EB641A" w14:textId="759A9788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מדוע הממשלה אינה עומדת בהתחייבותה? </w:t>
      </w:r>
      <w:bookmarkEnd w:id="14"/>
    </w:p>
    <w:p w:rsidR="00274902" w:rsidP="00274902" w:rsidRDefault="00274902" w14:paraId="416C0343" w14:textId="46B43E7B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bookmarkStart w:name="_GoBack" w:id="15"/>
      <w:bookmarkEnd w:id="15"/>
      <w:r>
        <w:rPr>
          <w:rFonts w:hint="cs" w:ascii="Tahoma" w:hAnsi="Tahoma" w:cs="David"/>
          <w:rtl/>
        </w:rPr>
        <w:t>מדוע מסתפקים במתכונת מצומצמת שלא תביא למימוש ההבטחות שיחזקו וישפרו את האזור ותושביו?</w:t>
      </w:r>
    </w:p>
    <w:p w:rsidRPr="009F1FFC" w:rsidR="00274902" w:rsidP="00274902" w:rsidRDefault="00274902" w14:paraId="24DFDE87" w14:textId="77777777">
      <w:pPr>
        <w:spacing w:line="360" w:lineRule="auto"/>
        <w:ind w:left="516"/>
        <w:rPr>
          <w:rFonts w:ascii="Tahoma" w:hAnsi="Tahoma" w:cs="David"/>
          <w:rtl/>
        </w:rPr>
      </w:pP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12/07/2016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F27BE7"/>
    <w:multiLevelType w:val="hybridMultilevel"/>
    <w:tmpl w:val="ED86E76C"/>
    <w:lvl w:ilvl="0" w:tplc="400ECB46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74902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D2F95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83F87D9-4C63-4FCB-A93B-E7C01D4D7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7CE3994-88B0-4798-B1E9-1A0F9DB91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76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2016-06-21T07:55:00Z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2004349</vt:r8>
  </property>
</Properties>
</file>