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520138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477.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מחירי השימוש ב"מנהרות-הכרמל"</w:t>
      </w:r>
      <w:bookmarkEnd w:id="4"/>
    </w:p>
    <w:p w:rsidR="00E11F24" w:rsidP="0059335D" w:rsidRDefault="00E11F24" w14:paraId="10693D8B" w14:textId="2637C459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E11F24" w:rsidP="0059335D" w:rsidRDefault="00E11F24" w14:paraId="3A2B325C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E11F24" w:rsidP="0059335D" w:rsidRDefault="00E11F24" w14:paraId="18C3162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עפר שלח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 xml:space="preserve">שר האוצר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hint="cs"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ט"ו בסיוון התשע"ו (21 ביוני 2016):</w:t>
      </w:r>
      <w:bookmarkEnd w:id="11"/>
      <w:bookmarkEnd w:id="12"/>
    </w:p>
    <w:p w:rsidR="00E11F24" w:rsidP="0059335D" w:rsidRDefault="00E11F24" w14:paraId="0D46B497" w14:textId="14B46289">
      <w:pPr>
        <w:spacing w:line="360" w:lineRule="auto"/>
        <w:rPr>
          <w:rFonts w:hint="cs" w:ascii="Tahoma" w:hAnsi="Tahoma" w:cs="David"/>
          <w:rtl/>
        </w:rPr>
      </w:pPr>
    </w:p>
    <w:p w:rsidRPr="0061561D" w:rsidR="00E11F24" w:rsidP="0059335D" w:rsidRDefault="00E11F24" w14:paraId="5C67C9C5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E11F24" w:rsidRDefault="00E11F24" w14:paraId="62A373DE" w14:textId="399040D6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מפתיחת "מנהרות-</w:t>
      </w:r>
      <w:r w:rsidR="0059335D">
        <w:rPr>
          <w:rFonts w:hint="cs" w:ascii="Tahoma" w:hAnsi="Tahoma" w:cs="David"/>
          <w:rtl/>
        </w:rPr>
        <w:t>הכרמ</w:t>
      </w:r>
      <w:r>
        <w:rPr>
          <w:rFonts w:hint="cs" w:ascii="Tahoma" w:hAnsi="Tahoma" w:cs="David"/>
          <w:rtl/>
        </w:rPr>
        <w:t>ל" מתרחשת עליית מחירים המגיעה לחמישים ושלושה אחוזים</w:t>
      </w:r>
      <w:r w:rsidR="0059335D">
        <w:rPr>
          <w:rFonts w:hint="cs" w:ascii="Tahoma" w:hAnsi="Tahoma" w:cs="David"/>
          <w:rtl/>
        </w:rPr>
        <w:t xml:space="preserve"> מהמחיר ההתחלתי. ההסכם שנחתם עם "כרמלטון" הינו הסכם ה-BOT הראשון שנחתם שמאפשר חופש פעולה כה נרחב.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E11F24" w:rsidP="0059335D" w:rsidRDefault="00E11F24" w14:paraId="6E142236" w14:textId="0332171D">
      <w:pPr>
        <w:spacing w:line="360" w:lineRule="auto"/>
        <w:rPr>
          <w:rFonts w:hint="cs" w:ascii="Tahoma" w:hAnsi="Tahoma" w:cs="David"/>
          <w:rtl/>
        </w:rPr>
      </w:pPr>
    </w:p>
    <w:p w:rsidRPr="009F1FFC" w:rsidR="00E11F24" w:rsidP="00E11F24" w:rsidRDefault="00E11F24" w14:paraId="0A2D340A" w14:textId="249E740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ההסכם מאפשר הגבלת המחיר? אם כן –</w:t>
      </w:r>
    </w:p>
    <w:p w:rsidRPr="009F1FFC" w:rsidR="0059335D" w:rsidP="00E11F24" w:rsidRDefault="0059335D" w14:paraId="0F57CE1B" w14:textId="4C386D2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מדוע הממשלה </w:t>
      </w:r>
      <w:r w:rsidR="00E11F24">
        <w:rPr>
          <w:rFonts w:hint="cs" w:ascii="Tahoma" w:hAnsi="Tahoma" w:cs="David"/>
          <w:rtl/>
        </w:rPr>
        <w:t>אינה</w:t>
      </w:r>
      <w:r>
        <w:rPr>
          <w:rFonts w:hint="cs" w:ascii="Tahoma" w:hAnsi="Tahoma" w:cs="David"/>
          <w:rtl/>
        </w:rPr>
        <w:t xml:space="preserve"> מגבילה את המחיר?</w:t>
      </w:r>
      <w:bookmarkEnd w:id="14"/>
    </w:p>
    <w:p w:rsidR="007D7F9E" w:rsidP="00E11F24" w:rsidRDefault="00520138" w14:paraId="13862380" w14:textId="09A5395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מדוע </w:t>
      </w:r>
      <w:r w:rsidR="00E11F24">
        <w:rPr>
          <w:rFonts w:hint="cs" w:ascii="Tahoma" w:hAnsi="Tahoma" w:cs="David"/>
          <w:rtl/>
        </w:rPr>
        <w:t>אין</w:t>
      </w:r>
      <w:r>
        <w:rPr>
          <w:rFonts w:hint="cs" w:ascii="Tahoma" w:hAnsi="Tahoma" w:cs="David"/>
          <w:rtl/>
        </w:rPr>
        <w:t xml:space="preserve"> ניתנת הנחה למנויים </w:t>
      </w:r>
      <w:r w:rsidR="00E11F24">
        <w:rPr>
          <w:rFonts w:hint="cs" w:ascii="Tahoma" w:hAnsi="Tahoma" w:cs="David"/>
          <w:rtl/>
        </w:rPr>
        <w:t>בגין</w:t>
      </w:r>
      <w:r>
        <w:rPr>
          <w:rFonts w:hint="cs" w:ascii="Tahoma" w:hAnsi="Tahoma" w:cs="David"/>
          <w:rtl/>
        </w:rPr>
        <w:t xml:space="preserve"> השימוש?</w:t>
      </w:r>
    </w:p>
    <w:p w:rsidR="007D7F9E" w:rsidP="00520138" w:rsidRDefault="00520138" w14:paraId="1C0CA352" w14:textId="4E78EE2F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 אין</w:t>
      </w:r>
      <w:r>
        <w:rPr>
          <w:rFonts w:hint="cs" w:ascii="Tahoma" w:hAnsi="Tahoma" w:cs="David"/>
          <w:rtl/>
        </w:rPr>
        <w:t xml:space="preserve"> מסדירים מחדש את ההסכם ומבצעים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רגולציה בנושא?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12/07/2016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20138"/>
    <w:rsid w:val="0059335D"/>
    <w:rsid w:val="0061561D"/>
    <w:rsid w:val="00616EB6"/>
    <w:rsid w:val="006C1D4D"/>
    <w:rsid w:val="00777F00"/>
    <w:rsid w:val="007D7F9E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11F24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purl.org/dc/dcmitype/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DBA66EFB-2C32-4672-9537-467F3665A2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8F70920-3311-4CA2-9D94-E0536281D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78</Words>
  <Characters>392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2016-06-06T12:11:00Z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2003281</vt:r8>
  </property>
</Properties>
</file>