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8484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94A40" w:rsidP="0059335D" w:rsidRDefault="00E94A40" w14:paraId="1584DE4F" w14:textId="2D17A13D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94A40" w:rsidP="0059335D" w:rsidRDefault="00E94A40" w14:paraId="10ABE25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94A40" w:rsidP="0059335D" w:rsidRDefault="00E94A40" w14:paraId="5ABE0AE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160.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עיוותי ארנונה בפריפריה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E94A40" w:rsidP="0059335D" w:rsidRDefault="00E94A40" w14:paraId="2EDA2905" w14:textId="266DF459">
      <w:pPr>
        <w:rPr>
          <w:rFonts w:hint="cs" w:cs="David"/>
          <w:rtl/>
        </w:rPr>
      </w:pPr>
    </w:p>
    <w:p w:rsidR="00E94A40" w:rsidP="0059335D" w:rsidRDefault="00E94A40" w14:paraId="2FF35E1B" w14:textId="77777777">
      <w:pPr>
        <w:rPr>
          <w:rFonts w:hint="cs" w:cs="David"/>
          <w:rtl/>
        </w:rPr>
      </w:pPr>
    </w:p>
    <w:p w:rsidRPr="009F1FFC" w:rsidR="00E94A40" w:rsidP="0059335D" w:rsidRDefault="00E94A40" w14:paraId="1135F777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פרי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באדר א' התשע"ו (22 בפברואר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94A40" w:rsidRDefault="0059335D" w14:paraId="62A373DE" w14:textId="389FF43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 </w:t>
      </w:r>
      <w:r>
        <w:br/>
      </w:r>
      <w:r>
        <w:rPr>
          <w:rFonts w:hint="cs" w:ascii="Tahoma" w:hAnsi="Tahoma" w:cs="David"/>
          <w:rtl/>
        </w:rPr>
        <w:t xml:space="preserve"> השוואה </w:t>
      </w:r>
      <w:r w:rsidR="00E94A40">
        <w:rPr>
          <w:rFonts w:hint="cs" w:ascii="Tahoma" w:hAnsi="Tahoma" w:cs="David"/>
          <w:rtl/>
        </w:rPr>
        <w:t>של מחירי הארנונה לפי יחסם לשווי-</w:t>
      </w:r>
      <w:r>
        <w:rPr>
          <w:rFonts w:hint="cs" w:ascii="Tahoma" w:hAnsi="Tahoma" w:cs="David"/>
          <w:rtl/>
        </w:rPr>
        <w:t xml:space="preserve">הנכס, כפי שפורסם בעיתון "גלובס" בתאריך </w:t>
      </w:r>
      <w:r w:rsidR="00E94A40">
        <w:rPr>
          <w:rFonts w:hint="cs" w:ascii="Tahoma" w:hAnsi="Tahoma" w:cs="David"/>
          <w:rtl/>
        </w:rPr>
        <w:t>12 בינואר 2016</w:t>
      </w:r>
      <w:r>
        <w:rPr>
          <w:rFonts w:hint="cs" w:ascii="Tahoma" w:hAnsi="Tahoma" w:cs="David"/>
          <w:rtl/>
        </w:rPr>
        <w:t>, מעלה כי בערים מבוססות</w:t>
      </w:r>
      <w:r w:rsidR="00E94A4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הארנונה לנכס נמוכה בהרבה מזו בפריפריה.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E94A40" w:rsidP="0059335D" w:rsidRDefault="00E94A40" w14:paraId="6B68CB41" w14:textId="5D147128">
      <w:pPr>
        <w:spacing w:line="360" w:lineRule="auto"/>
        <w:rPr>
          <w:rFonts w:hint="cs" w:ascii="Tahoma" w:hAnsi="Tahoma" w:cs="David"/>
          <w:rtl/>
        </w:rPr>
      </w:pPr>
    </w:p>
    <w:p w:rsidR="00E94A40" w:rsidP="00E94A40" w:rsidRDefault="00E94A40" w14:paraId="0F73807A" w14:textId="690B0900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האם נכון הדבר? אם כן </w:t>
      </w:r>
      <w:r>
        <w:rPr>
          <w:rFonts w:ascii="Tahoma" w:hAnsi="Tahoma" w:cs="David"/>
          <w:rtl/>
        </w:rPr>
        <w:t>–</w:t>
      </w:r>
    </w:p>
    <w:p w:rsidRPr="009F1FFC" w:rsidR="00E94A40" w:rsidP="00084840" w:rsidRDefault="00E94A40" w14:paraId="6F6B9345" w14:textId="0AC5ADF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</w:t>
      </w:r>
      <w:r w:rsidR="00084840">
        <w:rPr>
          <w:rFonts w:hint="cs" w:ascii="Tahoma" w:hAnsi="Tahoma" w:cs="David"/>
          <w:rtl/>
        </w:rPr>
        <w:t>מה ייעשה לתיקון</w:t>
      </w:r>
      <w:r>
        <w:rPr>
          <w:rFonts w:hint="cs" w:ascii="Tahoma" w:hAnsi="Tahoma" w:cs="David"/>
          <w:rtl/>
        </w:rPr>
        <w:t xml:space="preserve"> </w:t>
      </w:r>
      <w:bookmarkStart w:name="_GoBack" w:id="15"/>
      <w:bookmarkEnd w:id="15"/>
      <w:r>
        <w:rPr>
          <w:rFonts w:hint="cs" w:ascii="Tahoma" w:hAnsi="Tahoma" w:cs="David"/>
          <w:rtl/>
        </w:rPr>
        <w:t>עיוות זה ומתי?</w:t>
      </w:r>
      <w:bookmarkEnd w:id="14"/>
    </w:p>
    <w:p w:rsidRPr="009F1FFC" w:rsidR="00E94A40" w:rsidP="00E94A40" w:rsidRDefault="00E94A40" w14:paraId="788D3BEE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26533"/>
    <w:multiLevelType w:val="hybridMultilevel"/>
    <w:tmpl w:val="01DCA33A"/>
    <w:lvl w:ilvl="0" w:tplc="CFE65442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4840"/>
    <w:rsid w:val="00204B38"/>
    <w:rsid w:val="00233EE6"/>
    <w:rsid w:val="00335123"/>
    <w:rsid w:val="00367DAB"/>
    <w:rsid w:val="003E4FE2"/>
    <w:rsid w:val="005868D0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94A40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A1AB02-D46B-4173-A4B4-4AC899B96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B043EE-A504-4821-BF5F-32C5C830D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55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576828</vt:r8>
  </property>
</Properties>
</file>