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C17D7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83713A" w:rsidP="0059335D" w:rsidRDefault="0083713A" w14:paraId="3B1A5E4A" w14:textId="16DE257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3713A" w:rsidP="0059335D" w:rsidRDefault="0083713A" w14:paraId="61D72CC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קיצוץ בתקציב הגנים הבוטנים</w:t>
      </w:r>
      <w:bookmarkEnd w:id="4"/>
    </w:p>
    <w:p w:rsidR="0083713A" w:rsidP="0059335D" w:rsidRDefault="0083713A" w14:paraId="5D70D2F4" w14:textId="308EE4A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3713A" w:rsidP="0059335D" w:rsidRDefault="0083713A" w14:paraId="1E39F59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65EFEC51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מאיר כהן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83713A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החקלאות ופיתוח הכפר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בכסלו התשע"ו (23 בנובמבר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3713A" w:rsidRDefault="0059335D" w14:paraId="62A373DE" w14:textId="2A6EA92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בתקציב 2015  </w:t>
      </w:r>
      <w:r w:rsidR="0083713A">
        <w:rPr>
          <w:rFonts w:hint="cs" w:ascii="Tahoma" w:hAnsi="Tahoma" w:cs="David"/>
          <w:rtl/>
        </w:rPr>
        <w:t xml:space="preserve">אחד-עשר הגנים הבוטנים בישראל יתוקצבו במאה-אלף ₪ </w:t>
      </w:r>
      <w:r>
        <w:rPr>
          <w:rFonts w:hint="cs" w:ascii="Tahoma" w:hAnsi="Tahoma" w:cs="David"/>
          <w:rtl/>
        </w:rPr>
        <w:t xml:space="preserve">במקום </w:t>
      </w:r>
      <w:r w:rsidR="0083713A">
        <w:rPr>
          <w:rFonts w:hint="cs" w:ascii="Tahoma" w:hAnsi="Tahoma" w:cs="David"/>
          <w:rtl/>
        </w:rPr>
        <w:t xml:space="preserve">בארבעה </w:t>
      </w:r>
      <w:r>
        <w:rPr>
          <w:rFonts w:hint="cs" w:ascii="Tahoma" w:hAnsi="Tahoma" w:cs="David"/>
          <w:rtl/>
        </w:rPr>
        <w:t>מיליון</w:t>
      </w:r>
      <w:r w:rsidR="0083713A">
        <w:rPr>
          <w:rFonts w:hint="cs" w:ascii="Tahoma" w:hAnsi="Tahoma" w:cs="David"/>
          <w:rtl/>
        </w:rPr>
        <w:t xml:space="preserve"> וחצי</w:t>
      </w:r>
      <w:r>
        <w:rPr>
          <w:rFonts w:hint="cs" w:ascii="Tahoma" w:hAnsi="Tahoma" w:cs="David"/>
          <w:rtl/>
        </w:rPr>
        <w:t>. מעבר לשימור מאגר הצמחים המק</w:t>
      </w:r>
      <w:r w:rsidR="0083713A">
        <w:rPr>
          <w:rFonts w:hint="cs" w:ascii="Tahoma" w:hAnsi="Tahoma" w:cs="David"/>
          <w:rtl/>
        </w:rPr>
        <w:t>ומיים הם בעלי ערך היסטורי ואתרי-</w:t>
      </w:r>
      <w:r>
        <w:rPr>
          <w:rFonts w:hint="cs" w:ascii="Tahoma" w:hAnsi="Tahoma" w:cs="David"/>
          <w:rtl/>
        </w:rPr>
        <w:t>מורשת לאומי</w:t>
      </w:r>
      <w:r w:rsidR="0083713A">
        <w:rPr>
          <w:rFonts w:hint="cs" w:ascii="Tahoma" w:hAnsi="Tahoma" w:cs="David"/>
          <w:rtl/>
        </w:rPr>
        <w:t>י</w:t>
      </w:r>
      <w:r>
        <w:rPr>
          <w:rFonts w:hint="cs" w:ascii="Tahoma" w:hAnsi="Tahoma" w:cs="David"/>
          <w:rtl/>
        </w:rPr>
        <w:t xml:space="preserve">ם. 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17D70" w:rsidP="0059335D" w:rsidRDefault="00C17D70" w14:paraId="360B1C5A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83713A" w:rsidRDefault="0083713A" w14:paraId="0F57CE1B" w14:textId="2F977ED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קוצץ התקציב בתשעים ושבעה אחוזים</w:t>
      </w:r>
      <w:r w:rsidR="0059335D">
        <w:rPr>
          <w:rFonts w:hint="cs" w:ascii="Tahoma" w:hAnsi="Tahoma" w:cs="David"/>
          <w:rtl/>
        </w:rPr>
        <w:t>?</w:t>
      </w:r>
      <w:bookmarkEnd w:id="15"/>
    </w:p>
    <w:p w:rsidR="009946F0" w:rsidRDefault="00C17D70" w14:paraId="2C55B16E" w14:textId="182DF48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</w:t>
      </w:r>
      <w:r>
        <w:rPr>
          <w:rFonts w:hint="cs" w:ascii="Tahoma" w:hAnsi="Tahoma" w:cs="David"/>
          <w:rtl/>
        </w:rPr>
        <w:t xml:space="preserve"> למניעת סגירתם?</w:t>
      </w:r>
      <w:r>
        <w:rPr>
          <w:rFonts w:hint="cs" w:ascii="Tahoma" w:hAnsi="Tahoma" w:cs="David"/>
          <w:rtl/>
        </w:rPr>
        <w:t xml:space="preserve"> 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3713A"/>
    <w:rsid w:val="008770F9"/>
    <w:rsid w:val="008E2E13"/>
    <w:rsid w:val="00981C86"/>
    <w:rsid w:val="009946F0"/>
    <w:rsid w:val="009F1FFC"/>
    <w:rsid w:val="00A40E38"/>
    <w:rsid w:val="00A63A0B"/>
    <w:rsid w:val="00A75AF7"/>
    <w:rsid w:val="00B64B63"/>
    <w:rsid w:val="00C17D70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E4548B-7E75-4A98-8D49-86F307D0D9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8D15E0-4672-4EAC-BEE4-84682D45B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59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2015-11-23T13:00:00Z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571506</vt:r8>
  </property>
</Properties>
</file>