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41E22" w14:textId="77777777" w:rsidR="0059335D" w:rsidRDefault="0059335D" w:rsidP="0059335D">
      <w:pPr>
        <w:jc w:val="right"/>
        <w:rPr>
          <w:rFonts w:ascii="Tahoma" w:hAnsi="Tahoma" w:cs="David" w:hint="cs"/>
          <w:sz w:val="28"/>
          <w:szCs w:val="28"/>
          <w:rtl/>
        </w:rPr>
      </w:pPr>
    </w:p>
    <w:p w14:paraId="479B25FB" w14:textId="1DB1E376" w:rsidR="00AE089B" w:rsidRDefault="00AE089B" w:rsidP="0059335D">
      <w:pPr>
        <w:jc w:val="right"/>
        <w:rPr>
          <w:rFonts w:ascii="Tahoma" w:hAnsi="Tahoma" w:cs="David" w:hint="cs"/>
          <w:sz w:val="28"/>
          <w:szCs w:val="28"/>
          <w:rtl/>
        </w:rPr>
      </w:pPr>
    </w:p>
    <w:p w14:paraId="7246B59B" w14:textId="77777777" w:rsidR="00AE089B" w:rsidRDefault="00AE089B" w:rsidP="0059335D">
      <w:pPr>
        <w:jc w:val="right"/>
        <w:rPr>
          <w:rFonts w:ascii="Tahoma" w:hAnsi="Tahoma" w:cs="David" w:hint="cs"/>
          <w:sz w:val="28"/>
          <w:szCs w:val="28"/>
          <w:rtl/>
        </w:rPr>
      </w:pPr>
    </w:p>
    <w:p w14:paraId="7DA8FC2F" w14:textId="77777777" w:rsidR="00AE089B" w:rsidRDefault="00AE089B" w:rsidP="0059335D">
      <w:pPr>
        <w:jc w:val="right"/>
        <w:rPr>
          <w:rFonts w:ascii="Tahoma" w:hAnsi="Tahoma" w:cs="David" w:hint="cs"/>
          <w:sz w:val="28"/>
          <w:szCs w:val="28"/>
          <w:rtl/>
        </w:rPr>
      </w:pPr>
    </w:p>
    <w:p w14:paraId="4E2741F4" w14:textId="77777777" w:rsidR="00AE089B" w:rsidRDefault="00AE089B" w:rsidP="0059335D">
      <w:pPr>
        <w:jc w:val="right"/>
        <w:rPr>
          <w:rFonts w:ascii="Tahoma" w:hAnsi="Tahoma" w:cs="David" w:hint="cs"/>
          <w:sz w:val="28"/>
          <w:szCs w:val="28"/>
          <w:rtl/>
        </w:rPr>
      </w:pPr>
    </w:p>
    <w:p w14:paraId="5B0CD6AA" w14:textId="77777777" w:rsidR="00AE089B" w:rsidRDefault="00AE089B" w:rsidP="0059335D">
      <w:pPr>
        <w:jc w:val="right"/>
        <w:rPr>
          <w:rFonts w:ascii="Tahoma" w:hAnsi="Tahoma" w:cs="David" w:hint="cs"/>
          <w:sz w:val="28"/>
          <w:szCs w:val="28"/>
          <w:rtl/>
        </w:rPr>
      </w:pPr>
    </w:p>
    <w:p w14:paraId="06E0140B" w14:textId="77777777" w:rsidR="00AE089B" w:rsidRPr="009F1FFC" w:rsidRDefault="00AE089B" w:rsidP="0059335D">
      <w:pPr>
        <w:jc w:val="right"/>
        <w:rPr>
          <w:rFonts w:ascii="Tahoma" w:hAnsi="Tahoma" w:cs="David" w:hint="cs"/>
          <w:sz w:val="28"/>
          <w:szCs w:val="28"/>
          <w:rtl/>
        </w:rPr>
      </w:pPr>
      <w:bookmarkStart w:id="0" w:name="_GoBack"/>
      <w:bookmarkEnd w:id="0"/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Heb_Date"/>
      <w:r>
        <w:rPr>
          <w:rFonts w:ascii="Tahoma" w:hAnsi="Tahoma" w:cs="David" w:hint="cs"/>
          <w:rtl/>
        </w:rPr>
        <w:t xml:space="preserve"> </w:t>
      </w:r>
      <w:bookmarkEnd w:id="1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2" w:name="Eng_Date"/>
      <w:r>
        <w:rPr>
          <w:rFonts w:ascii="Tahoma" w:hAnsi="Tahoma" w:cs="David" w:hint="cs"/>
          <w:rtl/>
        </w:rPr>
        <w:t xml:space="preserve"> </w:t>
      </w:r>
      <w:bookmarkEnd w:id="2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3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3"/>
    </w:p>
    <w:p w14:paraId="50497EDE" w14:textId="465339E8" w:rsidR="00C72C8A" w:rsidRDefault="00C72C8A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028F1632" w14:textId="77777777" w:rsidR="00C72C8A" w:rsidRDefault="00C72C8A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D92E34F" w14:textId="77777777" w:rsidR="00C72C8A" w:rsidRPr="009F1FFC" w:rsidRDefault="00C72C8A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4" w:name="QUR_Num"/>
      <w:r>
        <w:rPr>
          <w:rFonts w:cs="David" w:hint="cs"/>
          <w:sz w:val="28"/>
          <w:szCs w:val="28"/>
          <w:rtl/>
        </w:rPr>
        <w:t>82.</w:t>
      </w:r>
      <w:bookmarkEnd w:id="4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5" w:name="QUR_Subject"/>
      <w:r>
        <w:rPr>
          <w:rFonts w:cs="David" w:hint="cs"/>
          <w:sz w:val="28"/>
          <w:szCs w:val="28"/>
          <w:u w:val="single"/>
          <w:rtl/>
        </w:rPr>
        <w:t xml:space="preserve">אוכל בלתי-ראוי לצריכת בני-אדם לתלמידים  בתוכנית ציל"א בגני-ילדים בטייבה </w:t>
      </w:r>
      <w:bookmarkEnd w:id="5"/>
    </w:p>
    <w:p w14:paraId="65187C05" w14:textId="77777777" w:rsidR="00C72C8A" w:rsidRPr="009F1FFC" w:rsidRDefault="00C72C8A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6E76F81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6" w:name="PM_Gender_Sec"/>
      <w:bookmarkStart w:id="7" w:name="PM_Gender"/>
      <w:r>
        <w:rPr>
          <w:rFonts w:ascii="Tahoma" w:hAnsi="Tahoma" w:cs="David" w:hint="cs"/>
          <w:u w:val="single"/>
          <w:rtl/>
        </w:rPr>
        <w:t>חבר הכנסת</w:t>
      </w:r>
      <w:bookmarkEnd w:id="6"/>
      <w:bookmarkEnd w:id="7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8" w:name="Committee_Yor_Name"/>
      <w:bookmarkStart w:id="9" w:name="PM_Name"/>
      <w:r>
        <w:rPr>
          <w:rFonts w:ascii="Tahoma" w:hAnsi="Tahoma" w:cs="David" w:hint="cs"/>
          <w:u w:val="single"/>
          <w:rtl/>
        </w:rPr>
        <w:t>עבד אל חכים חאג' יחיא</w:t>
      </w:r>
      <w:bookmarkEnd w:id="8"/>
      <w:bookmarkEnd w:id="9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10" w:name="PM_Asked"/>
      <w:r>
        <w:rPr>
          <w:rFonts w:ascii="Tahoma" w:hAnsi="Tahoma" w:cs="David" w:hint="cs"/>
          <w:u w:val="single"/>
          <w:rtl/>
        </w:rPr>
        <w:t>שאל</w:t>
      </w:r>
      <w:bookmarkEnd w:id="10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1" w:name="PM_Responsible"/>
      <w:r w:rsidR="00C72C8A">
        <w:rPr>
          <w:rFonts w:ascii="Tahoma" w:hAnsi="Tahoma" w:cs="David" w:hint="cs"/>
          <w:u w:val="single"/>
          <w:rtl/>
        </w:rPr>
        <w:t>שר</w:t>
      </w:r>
      <w:r>
        <w:rPr>
          <w:rFonts w:ascii="Tahoma" w:hAnsi="Tahoma" w:cs="David" w:hint="cs"/>
          <w:u w:val="single"/>
          <w:rtl/>
        </w:rPr>
        <w:t xml:space="preserve"> החינוך</w:t>
      </w:r>
      <w:bookmarkEnd w:id="11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כ' בחשוון התשע"ו (2 בנובמבר 2015):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497F92F" w:rsidR="0059335D" w:rsidRPr="009F1FFC" w:rsidRDefault="00C72C8A" w:rsidP="00C72C8A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נודע לנו שבגן-</w:t>
      </w:r>
      <w:r w:rsidR="0059335D">
        <w:rPr>
          <w:rFonts w:ascii="Tahoma" w:hAnsi="Tahoma" w:cs="David" w:hint="cs"/>
          <w:rtl/>
        </w:rPr>
        <w:t>ילדים בטייבה</w:t>
      </w:r>
      <w:r>
        <w:rPr>
          <w:rFonts w:ascii="Tahoma" w:hAnsi="Tahoma" w:cs="David" w:hint="cs"/>
          <w:rtl/>
        </w:rPr>
        <w:t>,</w:t>
      </w:r>
      <w:r w:rsidR="0059335D">
        <w:rPr>
          <w:rFonts w:ascii="Tahoma" w:hAnsi="Tahoma" w:cs="David" w:hint="cs"/>
          <w:rtl/>
        </w:rPr>
        <w:t xml:space="preserve"> התלננו ההורים על חלוקת אוכל שאינו ראו לאכילת ב</w:t>
      </w:r>
      <w:r>
        <w:rPr>
          <w:rFonts w:ascii="Tahoma" w:hAnsi="Tahoma" w:cs="David" w:hint="cs"/>
          <w:rtl/>
        </w:rPr>
        <w:t>ני-</w:t>
      </w:r>
      <w:r w:rsidR="0059335D">
        <w:rPr>
          <w:rFonts w:ascii="Tahoma" w:hAnsi="Tahoma" w:cs="David" w:hint="cs"/>
          <w:rtl/>
        </w:rPr>
        <w:t>אדם .</w:t>
      </w:r>
      <w:r w:rsidR="0059335D">
        <w:br/>
      </w:r>
      <w:r>
        <w:rPr>
          <w:rFonts w:ascii="Tahoma" w:hAnsi="Tahoma" w:cs="David" w:hint="cs"/>
          <w:rtl/>
        </w:rPr>
        <w:t>האוכל היה בדרגות רקבון מתקדמות</w:t>
      </w:r>
      <w:r w:rsidR="0059335D">
        <w:rPr>
          <w:rFonts w:ascii="Tahoma" w:hAnsi="Tahoma" w:cs="David" w:hint="cs"/>
          <w:rtl/>
        </w:rPr>
        <w:t>.</w:t>
      </w:r>
      <w:bookmarkEnd w:id="14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053F6E4C" w14:textId="77777777" w:rsidR="00C72C8A" w:rsidRPr="009F1FFC" w:rsidRDefault="00C72C8A" w:rsidP="0059335D">
      <w:pPr>
        <w:spacing w:line="360" w:lineRule="auto"/>
        <w:rPr>
          <w:rFonts w:ascii="Tahoma" w:hAnsi="Tahoma" w:cs="David"/>
          <w:rtl/>
        </w:rPr>
      </w:pPr>
    </w:p>
    <w:p w14:paraId="0F57CE1B" w14:textId="0534D947" w:rsidR="0059335D" w:rsidRPr="009F1FFC" w:rsidRDefault="0059335D" w:rsidP="0042530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האוכל המחולק עומד בקר</w:t>
      </w:r>
      <w:r w:rsidR="0042530D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ט</w:t>
      </w:r>
      <w:r w:rsidR="0042530D">
        <w:rPr>
          <w:rFonts w:ascii="Tahoma" w:hAnsi="Tahoma" w:cs="David" w:hint="cs"/>
          <w:rtl/>
        </w:rPr>
        <w:t>ר</w:t>
      </w:r>
      <w:r>
        <w:rPr>
          <w:rFonts w:ascii="Tahoma" w:hAnsi="Tahoma" w:cs="David" w:hint="cs"/>
          <w:rtl/>
        </w:rPr>
        <w:t>יונים של המכרז</w:t>
      </w:r>
      <w:r w:rsidR="0042530D">
        <w:rPr>
          <w:rFonts w:ascii="Tahoma" w:hAnsi="Tahoma" w:cs="David" w:hint="cs"/>
          <w:rtl/>
        </w:rPr>
        <w:t>:</w:t>
      </w:r>
      <w:r>
        <w:rPr>
          <w:rFonts w:ascii="Tahoma" w:hAnsi="Tahoma" w:cs="David" w:hint="cs"/>
          <w:rtl/>
        </w:rPr>
        <w:t xml:space="preserve">  </w:t>
      </w:r>
      <w:bookmarkEnd w:id="15"/>
      <w:r w:rsidR="0042530D">
        <w:rPr>
          <w:rFonts w:ascii="Tahoma" w:hAnsi="Tahoma" w:cs="David" w:hint="cs"/>
          <w:rtl/>
        </w:rPr>
        <w:t>הכנה, העברה וחלוקה?</w:t>
      </w:r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2530D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E089B"/>
    <w:rsid w:val="00B64B63"/>
    <w:rsid w:val="00C3259F"/>
    <w:rsid w:val="00C72C8A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6F930-D2B1-49C3-A8F3-26B344CA6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CD817C8-A039-4CF3-9E6F-02263EDF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69</Words>
  <Characters>327</Characters>
  <Application>Microsoft Office Word</Application>
  <DocSecurity>0</DocSecurity>
  <Lines>65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2015-11-04T07:36:00Z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570773</vt:r8>
  </property>
</Properties>
</file>