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34E2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334E27" w:rsidP="0059335D" w:rsidRDefault="00334E27" w14:paraId="27A79F1F" w14:textId="28F08A5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34E27" w:rsidP="0059335D" w:rsidRDefault="00334E27" w14:paraId="59944A3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203.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הסרת חסמים בקבלה לרפואה</w:t>
      </w:r>
      <w:bookmarkEnd w:id="4"/>
    </w:p>
    <w:p w:rsidRPr="009F1FFC" w:rsidR="00334E27" w:rsidP="0059335D" w:rsidRDefault="00334E27" w14:paraId="28469AF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585532EC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334E27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ח' בחשוון התשע"ו (21 באוקטובר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34E27" w:rsidRDefault="0059335D" w14:paraId="62A373DE" w14:textId="47CA884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ידוע כי קיים מחסור חמור ברופאים במערכת הבריאות הישראלית. עם זאת, חסמי הקבלה ללימודי רפואה בישראל הינם מהגבוהים בעולם וסטודנטים פוטנציאליים איכותיים רבים </w:t>
      </w:r>
      <w:r w:rsidR="00334E27">
        <w:rPr>
          <w:rFonts w:hint="cs" w:ascii="Tahoma" w:hAnsi="Tahoma" w:cs="David"/>
          <w:rtl/>
        </w:rPr>
        <w:t>אינם</w:t>
      </w:r>
      <w:r>
        <w:rPr>
          <w:rFonts w:hint="cs" w:ascii="Tahoma" w:hAnsi="Tahoma" w:cs="David"/>
          <w:rtl/>
        </w:rPr>
        <w:t xml:space="preserve"> מתקבלים.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34E27" w:rsidP="0059335D" w:rsidRDefault="00334E27" w14:paraId="3FDA22D2" w14:textId="77777777">
      <w:pPr>
        <w:spacing w:line="360" w:lineRule="auto"/>
        <w:rPr>
          <w:rFonts w:ascii="Tahoma" w:hAnsi="Tahoma" w:cs="David"/>
          <w:rtl/>
        </w:rPr>
      </w:pPr>
    </w:p>
    <w:p w:rsidR="00334E27" w:rsidP="0059335D" w:rsidRDefault="0059335D" w14:paraId="1D34635A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מדוע קיימים מחסומים כה גבוהים לקבלה ללימודי רפואה</w:t>
      </w:r>
      <w:r w:rsidR="00334E27">
        <w:rPr>
          <w:rFonts w:hint="cs" w:ascii="Tahoma" w:hAnsi="Tahoma" w:cs="David"/>
          <w:rtl/>
        </w:rPr>
        <w:t>?</w:t>
      </w:r>
    </w:p>
    <w:p w:rsidRPr="009F1FFC" w:rsidR="0059335D" w:rsidP="00334E27" w:rsidRDefault="0059335D" w14:paraId="0F57CE1B" w14:textId="71984A3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החסמים </w:t>
      </w:r>
      <w:r w:rsidR="00334E27">
        <w:rPr>
          <w:rFonts w:hint="cs" w:ascii="Tahoma" w:hAnsi="Tahoma" w:cs="David"/>
          <w:rtl/>
        </w:rPr>
        <w:t>אינם</w:t>
      </w:r>
      <w:r>
        <w:rPr>
          <w:rFonts w:hint="cs" w:ascii="Tahoma" w:hAnsi="Tahoma" w:cs="David"/>
          <w:rtl/>
        </w:rPr>
        <w:t xml:space="preserve"> מוסרים</w:t>
      </w:r>
      <w:r w:rsidR="00334E27">
        <w:rPr>
          <w:rFonts w:hint="cs" w:ascii="Tahoma" w:hAnsi="Tahoma" w:cs="David"/>
          <w:rtl/>
        </w:rPr>
        <w:t>,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בהתחשב במחסור החמור ברופאים?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4E27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2DD1BE-D7CC-4BC2-973C-50FB83120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D24F28-FEC4-4554-B1F7-2CF6DF13D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64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2015-10-13T12:11:00Z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569582</vt:r8>
  </property>
</Properties>
</file>