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9725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397256" w:rsidP="0059335D" w:rsidRDefault="0059335D" w14:paraId="2DCEAE6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397256" w:rsidP="0059335D" w:rsidRDefault="00397256" w14:paraId="608DA7B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6D05EE7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חופשות-קיץ לתלמידים עם מוגבלות</w:t>
      </w:r>
      <w:bookmarkEnd w:id="4"/>
    </w:p>
    <w:p w:rsidR="00397256" w:rsidP="0059335D" w:rsidRDefault="00397256" w14:paraId="35679BAD" w14:textId="7766B9E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97256" w:rsidP="0059335D" w:rsidRDefault="00397256" w14:paraId="1A98EA7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ECD95A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97256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באב התשע"ה (29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77059" w:rsidRDefault="00397256" w14:paraId="62A373DE" w14:textId="208125C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קיימה ועדת-</w:t>
      </w:r>
      <w:r w:rsidR="0059335D">
        <w:rPr>
          <w:rFonts w:hint="cs" w:ascii="Tahoma" w:hAnsi="Tahoma" w:cs="David"/>
          <w:rtl/>
        </w:rPr>
        <w:t xml:space="preserve">החינוך דיון בנושא זה, </w:t>
      </w:r>
      <w:r w:rsidR="00377059"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>וועדה התקבל</w:t>
      </w:r>
      <w:r w:rsidR="00377059"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 תשובת השר, ללא התייחסות לבעיה.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97256" w:rsidP="0059335D" w:rsidRDefault="00397256" w14:paraId="15927AEA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377059" w:rsidRDefault="0059335D" w14:paraId="0F57CE1B" w14:textId="66237AB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לדעת השר צריכים</w:t>
      </w:r>
      <w:r w:rsidR="00377059">
        <w:rPr>
          <w:rFonts w:hint="cs" w:ascii="Tahoma" w:hAnsi="Tahoma" w:cs="David"/>
          <w:rtl/>
        </w:rPr>
        <w:t xml:space="preserve"> ה</w:t>
      </w:r>
      <w:r>
        <w:rPr>
          <w:rFonts w:hint="cs" w:ascii="Tahoma" w:hAnsi="Tahoma" w:cs="David"/>
          <w:rtl/>
        </w:rPr>
        <w:t>הורים לעשות בתקופה שבה אין מסגרת לילדים</w:t>
      </w:r>
      <w:r w:rsidR="00377059">
        <w:rPr>
          <w:rFonts w:hint="cs" w:ascii="Tahoma" w:hAnsi="Tahoma" w:cs="David"/>
          <w:rtl/>
        </w:rPr>
        <w:t>, אין סייעות ואין בייביסטר מתאים</w:t>
      </w:r>
      <w:r>
        <w:rPr>
          <w:rFonts w:hint="cs" w:ascii="Tahoma" w:hAnsi="Tahoma" w:cs="David"/>
          <w:rtl/>
        </w:rPr>
        <w:t>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7059"/>
    <w:rsid w:val="00397256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866ED-A477-42EE-9F9D-7344C7A15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861BFAD-E576-44A2-9ED2-5CD303F4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2015-07-21T13:03:00Z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568074</vt:r8>
  </property>
</Properties>
</file>