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63341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510FF51B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87.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 xml:space="preserve">ביקורי הורי-חיילים שומרי-שבת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5A85DE43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ניסן סלומינסקי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 w:rsidR="0063341B">
        <w:rPr>
          <w:rFonts w:ascii="Tahoma" w:hAnsi="Tahoma" w:cs="David" w:hint="cs"/>
          <w:u w:val="single"/>
          <w:rtl/>
        </w:rPr>
        <w:t>שר</w:t>
      </w:r>
      <w:bookmarkStart w:id="11" w:name="_GoBack"/>
      <w:bookmarkEnd w:id="11"/>
      <w:r>
        <w:rPr>
          <w:rFonts w:ascii="Tahoma" w:hAnsi="Tahoma" w:cs="David" w:hint="cs"/>
          <w:u w:val="single"/>
          <w:rtl/>
        </w:rPr>
        <w:t xml:space="preserve">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ז' בתמוז התשע"ה (24 ביוני 2015):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A97CD9C" w:rsidR="0059335D" w:rsidRPr="009F1FFC" w:rsidRDefault="0059335D" w:rsidP="004D5716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 xml:space="preserve">הובא לידיעתי כי חיילים </w:t>
      </w:r>
      <w:r w:rsidR="004D5716">
        <w:rPr>
          <w:rFonts w:ascii="Tahoma" w:hAnsi="Tahoma" w:cs="David" w:hint="cs"/>
          <w:rtl/>
        </w:rPr>
        <w:t xml:space="preserve">בני-משפחות דתייות ומסורתיות, </w:t>
      </w:r>
      <w:r>
        <w:rPr>
          <w:rFonts w:ascii="Tahoma" w:hAnsi="Tahoma" w:cs="David" w:hint="cs"/>
          <w:rtl/>
        </w:rPr>
        <w:t>המשרתים בצה"ל, אינם מקבלים זמן לביקור משפחתי</w:t>
      </w:r>
      <w:r w:rsidR="004D5716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 כאשר חייל שאינו דתי יכול לזכות לביקור בשבת כחלק מנוהל השבת הצה</w:t>
      </w:r>
      <w:r w:rsidR="004D5716">
        <w:rPr>
          <w:rFonts w:ascii="Tahoma" w:hAnsi="Tahoma" w:cs="David" w:hint="cs"/>
          <w:rtl/>
        </w:rPr>
        <w:t xml:space="preserve">"לי. </w:t>
      </w:r>
      <w:r>
        <w:rPr>
          <w:rFonts w:ascii="Tahoma" w:hAnsi="Tahoma" w:cs="David" w:hint="cs"/>
          <w:rtl/>
        </w:rPr>
        <w:t>מיותר לציין את חשיבות השוויון ואת התועלת הנפשית לחיילים.</w:t>
      </w:r>
      <w:bookmarkEnd w:id="14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74FDFC4D" w14:textId="77777777" w:rsidR="004D5716" w:rsidRDefault="004D5716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>האם הדבר נכון? אם כן –</w:t>
      </w:r>
    </w:p>
    <w:p w14:paraId="0F57CE1B" w14:textId="21EEB362" w:rsidR="0059335D" w:rsidRPr="009F1FFC" w:rsidRDefault="004D5716" w:rsidP="004D571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מהו נוהל צה"ל בנושא?</w:t>
      </w:r>
      <w:r w:rsidR="0059335D">
        <w:br/>
      </w:r>
      <w:r w:rsidR="0059335D">
        <w:br/>
      </w:r>
      <w:bookmarkEnd w:id="15"/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D5716"/>
    <w:rsid w:val="0059335D"/>
    <w:rsid w:val="0061561D"/>
    <w:rsid w:val="00616EB6"/>
    <w:rsid w:val="0063341B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92D7A-47F9-4356-8669-D5C82F53C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4EDD537-FB44-4A9D-B5A0-0EEC79A57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71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2015-06-16T09:49:00Z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565978</vt:r8>
  </property>
</Properties>
</file>