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E314C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C1DDC" w:rsidP="0059335D" w:rsidRDefault="003C1DDC" w14:paraId="306E5E87" w14:textId="60E8255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C1DDC" w:rsidP="0059335D" w:rsidRDefault="003C1DDC" w14:paraId="0D1E5D2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דוח ועדת-לוקר</w:t>
      </w:r>
      <w:bookmarkEnd w:id="4"/>
    </w:p>
    <w:p w:rsidR="003C1DDC" w:rsidP="0059335D" w:rsidRDefault="003C1DDC" w14:paraId="2BB2AACD" w14:textId="5DC5F5DA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C1DDC" w:rsidP="0059335D" w:rsidRDefault="003C1DDC" w14:paraId="3779FC0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עפר שלח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ראש הממשלה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כ"ח בסיוון התשע"ה (15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3C1DDC" w14:paraId="62A373DE" w14:textId="6C6DF39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נודע לי כי דו</w:t>
      </w:r>
      <w:r w:rsidR="0059335D">
        <w:rPr>
          <w:rFonts w:hint="cs" w:ascii="Tahoma" w:hAnsi="Tahoma" w:cs="David"/>
          <w:rtl/>
        </w:rPr>
        <w:t>ח הו</w:t>
      </w:r>
      <w:r>
        <w:rPr>
          <w:rFonts w:hint="cs" w:ascii="Tahoma" w:hAnsi="Tahoma" w:cs="David"/>
          <w:rtl/>
        </w:rPr>
        <w:t>ועדה שמונתה על-ידך לבחינת תקציב-</w:t>
      </w:r>
      <w:r w:rsidR="0059335D">
        <w:rPr>
          <w:rFonts w:hint="cs" w:ascii="Tahoma" w:hAnsi="Tahoma" w:cs="David"/>
          <w:rtl/>
        </w:rPr>
        <w:t xml:space="preserve">הביטחון ("ועדת לוקר") מוכן מזה זמן 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והגשתו ופירסומו מתעכבים.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3C1DDC" w:rsidP="0059335D" w:rsidRDefault="003C1DDC" w14:paraId="512773A6" w14:textId="36551C62">
      <w:pPr>
        <w:spacing w:line="360" w:lineRule="auto"/>
        <w:rPr>
          <w:rFonts w:hint="cs" w:ascii="Tahoma" w:hAnsi="Tahoma" w:cs="David"/>
          <w:rtl/>
        </w:rPr>
      </w:pPr>
    </w:p>
    <w:p w:rsidR="003C1DDC" w:rsidP="003C1DDC" w:rsidRDefault="00E314C6" w14:paraId="49F425A6" w14:textId="4F327012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</w:t>
      </w:r>
      <w:r w:rsidR="003C1DDC">
        <w:rPr>
          <w:rFonts w:hint="cs" w:ascii="Tahoma" w:hAnsi="Tahoma" w:cs="David"/>
          <w:rtl/>
        </w:rPr>
        <w:t>האם נכון הדבר? אם כן –</w:t>
      </w:r>
    </w:p>
    <w:p w:rsidR="003C1DDC" w:rsidP="003C1DDC" w:rsidRDefault="00E314C6" w14:paraId="38031FE4" w14:textId="5D024B4A">
      <w:pPr>
        <w:numPr>
          <w:ilvl w:val="0"/>
          <w:numId w:val="4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 xml:space="preserve">  </w:t>
      </w:r>
      <w:r w:rsidR="003C1DDC">
        <w:rPr>
          <w:rFonts w:hint="cs" w:ascii="Tahoma" w:hAnsi="Tahoma" w:cs="David"/>
          <w:rtl/>
        </w:rPr>
        <w:t>מדוע?</w:t>
      </w:r>
    </w:p>
    <w:p w:rsidRPr="009F1FFC" w:rsidR="003C1DDC" w:rsidP="003C1DDC" w:rsidRDefault="003C1DDC" w14:paraId="495BD778" w14:textId="3C0F2D2D">
      <w:pPr>
        <w:spacing w:line="360" w:lineRule="auto"/>
        <w:ind w:left="360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bookmarkStart w:name="LST__QURQuestions__question" w:id="14"/>
      <w:r>
        <w:rPr>
          <w:rFonts w:hint="cs" w:ascii="Tahoma" w:hAnsi="Tahoma" w:cs="David"/>
          <w:rtl/>
        </w:rPr>
        <w:t xml:space="preserve">   </w:t>
      </w:r>
      <w:r w:rsidR="00E314C6">
        <w:rPr>
          <w:rFonts w:hint="cs" w:ascii="Tahoma" w:hAnsi="Tahoma" w:cs="David"/>
          <w:rtl/>
        </w:rPr>
        <w:t xml:space="preserve">3.  </w:t>
      </w:r>
      <w:bookmarkStart w:name="_GoBack" w:id="15"/>
      <w:bookmarkEnd w:id="15"/>
      <w:r>
        <w:rPr>
          <w:rFonts w:hint="cs" w:ascii="Tahoma" w:hAnsi="Tahoma" w:cs="David"/>
          <w:rtl/>
        </w:rPr>
        <w:t>האם הדבר קשור לניסיונות לשנות את מסקנות הוועדה</w:t>
      </w:r>
      <w:bookmarkEnd w:id="14"/>
      <w:r>
        <w:rPr>
          <w:rFonts w:hint="cs" w:ascii="Tahoma" w:hAnsi="Tahoma" w:cs="David"/>
          <w:rtl/>
        </w:rPr>
        <w:t>?</w:t>
      </w:r>
    </w:p>
    <w:p w:rsidRPr="009F1FFC" w:rsidR="003C1DDC" w:rsidP="003C1DDC" w:rsidRDefault="003C1DDC" w14:paraId="136AA0E1" w14:textId="31426736">
      <w:pPr>
        <w:spacing w:line="360" w:lineRule="auto"/>
        <w:ind w:left="516"/>
        <w:rPr>
          <w:rFonts w:ascii="Tahoma" w:hAnsi="Tahoma" w:cs="David"/>
          <w:rtl/>
        </w:rPr>
      </w:pP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36FBD"/>
    <w:multiLevelType w:val="hybridMultilevel"/>
    <w:tmpl w:val="AC3CF166"/>
    <w:lvl w:ilvl="0" w:tplc="18945F34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C1DDC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314C6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319C49-B156-424A-9847-B59CEA6F6D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ECEA5B-2D0E-407F-87DE-7CE05D29C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51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2015-06-15T11:44:00Z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565767</vt:r8>
  </property>
</Properties>
</file>