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283F24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תקצוב קייטנות-קיץ לילדי-העולים מאתיופיה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2399A63F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ירון מזוז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283F24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העליה והקליטה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ז' בסיוון התשע"ה (25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CD4172" w:rsidP="00CD4172" w:rsidRDefault="00283F24" w14:paraId="4A325572" w14:textId="6B30F518">
      <w:pPr>
        <w:spacing w:line="360" w:lineRule="auto"/>
        <w:rPr>
          <w:rtl/>
        </w:rPr>
      </w:pPr>
      <w:bookmarkStart w:name="QUR_Description" w:id="13"/>
      <w:r>
        <w:rPr>
          <w:rFonts w:hint="cs" w:ascii="Tahoma" w:hAnsi="Tahoma" w:cs="David"/>
          <w:rtl/>
        </w:rPr>
        <w:t>בשנים האחרונות תקצב משרד-</w:t>
      </w:r>
      <w:r w:rsidR="0059335D">
        <w:rPr>
          <w:rFonts w:hint="cs" w:ascii="Tahoma" w:hAnsi="Tahoma" w:cs="David"/>
          <w:rtl/>
        </w:rPr>
        <w:t xml:space="preserve">הקליטה קייטנות לילדים אתיופיים. </w:t>
      </w:r>
    </w:p>
    <w:p w:rsidRPr="00283F24" w:rsidR="0059335D" w:rsidP="00CD4172" w:rsidRDefault="00560D33" w14:paraId="62A373DE" w14:textId="3DF36030">
      <w:pPr>
        <w:spacing w:line="360" w:lineRule="auto"/>
        <w:rPr>
          <w:rFonts w:ascii="Tahoma" w:hAnsi="Tahoma" w:cs="David"/>
          <w:rtl/>
        </w:rPr>
      </w:pPr>
      <w:r w:rsidRPr="00283F24">
        <w:rPr>
          <w:rFonts w:hint="cs" w:cs="David"/>
          <w:rtl/>
        </w:rPr>
        <w:t xml:space="preserve"> נודע לי</w:t>
      </w:r>
      <w:r w:rsidR="00283F24">
        <w:rPr>
          <w:rFonts w:hint="cs" w:cs="David"/>
          <w:rtl/>
        </w:rPr>
        <w:t>,</w:t>
      </w:r>
      <w:r w:rsidRPr="00283F24">
        <w:rPr>
          <w:rFonts w:hint="cs" w:cs="David"/>
          <w:rtl/>
        </w:rPr>
        <w:t xml:space="preserve"> כי </w:t>
      </w:r>
      <w:r w:rsidRPr="00283F24" w:rsidR="00CD4172">
        <w:rPr>
          <w:rFonts w:hint="cs" w:cs="David"/>
          <w:rtl/>
        </w:rPr>
        <w:t>השנה בשל העדר תקציב מדינה מאושר</w:t>
      </w:r>
      <w:r w:rsidRPr="00283F24">
        <w:rPr>
          <w:rFonts w:hint="cs" w:cs="David"/>
          <w:rtl/>
        </w:rPr>
        <w:t xml:space="preserve"> לשנת 2015</w:t>
      </w:r>
      <w:r w:rsidRPr="00283F24" w:rsidR="00CD4172">
        <w:rPr>
          <w:rFonts w:hint="cs" w:cs="David"/>
          <w:rtl/>
        </w:rPr>
        <w:t>, לא ית</w:t>
      </w:r>
      <w:r w:rsidRPr="00283F24">
        <w:rPr>
          <w:rFonts w:hint="cs" w:cs="David"/>
          <w:rtl/>
        </w:rPr>
        <w:t>ק</w:t>
      </w:r>
      <w:r w:rsidR="00283F24">
        <w:rPr>
          <w:rFonts w:hint="cs" w:cs="David"/>
          <w:rtl/>
        </w:rPr>
        <w:t>צב המשרד את קייטנות-</w:t>
      </w:r>
      <w:r w:rsidRPr="00283F24" w:rsidR="00CD4172">
        <w:rPr>
          <w:rFonts w:hint="cs" w:cs="David"/>
          <w:rtl/>
        </w:rPr>
        <w:t xml:space="preserve">הקיץ. </w:t>
      </w:r>
      <w:r w:rsidRPr="00283F24" w:rsidR="0059335D">
        <w:rPr>
          <w:rFonts w:cs="David"/>
        </w:rP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4986E94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נכון הדבר?</w:t>
      </w:r>
      <w:r w:rsidR="00283F24">
        <w:rPr>
          <w:rFonts w:hint="cs"/>
          <w:rtl/>
        </w:rPr>
        <w:t xml:space="preserve"> אם כן –</w:t>
      </w:r>
      <w:r>
        <w:br/>
      </w:r>
      <w:bookmarkEnd w:id="14"/>
    </w:p>
    <w:p w:rsidR="009D2025" w:rsidP="00283F24" w:rsidRDefault="00CD4172" w14:paraId="56C294A5" w14:textId="4C15DA4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מה </w:t>
      </w:r>
      <w:r w:rsidR="00283F24">
        <w:rPr>
          <w:rFonts w:hint="cs" w:ascii="Tahoma" w:hAnsi="Tahoma" w:cs="David"/>
          <w:rtl/>
        </w:rPr>
        <w:t>ייעשה בנדון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? 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83F24"/>
    <w:rsid w:val="00335123"/>
    <w:rsid w:val="00367DAB"/>
    <w:rsid w:val="003E4FE2"/>
    <w:rsid w:val="00560D33"/>
    <w:rsid w:val="0059335D"/>
    <w:rsid w:val="0061561D"/>
    <w:rsid w:val="00616EB6"/>
    <w:rsid w:val="006C1D4D"/>
    <w:rsid w:val="00777F00"/>
    <w:rsid w:val="008770F9"/>
    <w:rsid w:val="008E2E13"/>
    <w:rsid w:val="00981C86"/>
    <w:rsid w:val="009D2025"/>
    <w:rsid w:val="009F1FFC"/>
    <w:rsid w:val="00A40E38"/>
    <w:rsid w:val="00A63A0B"/>
    <w:rsid w:val="00A75AF7"/>
    <w:rsid w:val="00B64B63"/>
    <w:rsid w:val="00C3259F"/>
    <w:rsid w:val="00C945DD"/>
    <w:rsid w:val="00CC5C8D"/>
    <w:rsid w:val="00CD4172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AA5210-CE74-4373-AA63-D899EEA40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CA97B45-274F-4F58-821B-86702E6A0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54</Words>
  <Characters>270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2015-05-25T11:02:00Z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564469</vt:r8>
  </property>
</Properties>
</file>