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1B377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המחסור בתקנים לעובדים סוציאליים ברשויות המקומיות.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3E7BD560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עאידה תומא סלימאן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1B3774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הרווחה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ט' בסיוון התשע"ה (27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B3774" w:rsidRDefault="0059335D" w14:paraId="62A373DE" w14:textId="21A5BF9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ישנו מחסור בתקנים לעו</w:t>
      </w:r>
      <w:r w:rsidR="001B3774">
        <w:rPr>
          <w:rFonts w:hint="cs" w:ascii="Tahoma" w:hAnsi="Tahoma" w:cs="David"/>
          <w:rtl/>
        </w:rPr>
        <w:t>בדים סוציאלים</w:t>
      </w:r>
      <w:r>
        <w:rPr>
          <w:rFonts w:hint="cs" w:ascii="Tahoma" w:hAnsi="Tahoma" w:cs="David"/>
          <w:rtl/>
        </w:rPr>
        <w:t xml:space="preserve"> ברשויות המ</w:t>
      </w:r>
      <w:r w:rsidR="001B3774">
        <w:rPr>
          <w:rFonts w:hint="cs" w:ascii="Tahoma" w:hAnsi="Tahoma" w:cs="David"/>
          <w:rtl/>
        </w:rPr>
        <w:t xml:space="preserve">קומיות והדבר גורם ללחץ על לשכות-הרווחה </w:t>
      </w:r>
      <w:r>
        <w:rPr>
          <w:rFonts w:hint="cs" w:ascii="Tahoma" w:hAnsi="Tahoma" w:cs="David"/>
          <w:rtl/>
        </w:rPr>
        <w:t>העו</w:t>
      </w:r>
      <w:r w:rsidR="001B3774">
        <w:rPr>
          <w:rFonts w:hint="cs" w:ascii="Tahoma" w:hAnsi="Tahoma" w:cs="David"/>
          <w:rtl/>
        </w:rPr>
        <w:t>בדים הסוציאלים</w:t>
      </w:r>
      <w:r>
        <w:rPr>
          <w:rFonts w:hint="cs" w:ascii="Tahoma" w:hAnsi="Tahoma" w:cs="David"/>
          <w:rtl/>
        </w:rPr>
        <w:t xml:space="preserve"> כורעים תחת </w:t>
      </w:r>
      <w:r w:rsidR="001B3774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 xml:space="preserve">עומס והאזרחים לא מקבלים את השירות </w:t>
      </w:r>
      <w:r w:rsidR="001B3774">
        <w:rPr>
          <w:rFonts w:hint="cs" w:ascii="Tahoma" w:hAnsi="Tahoma" w:cs="David"/>
          <w:rtl/>
        </w:rPr>
        <w:t>הראוי</w:t>
      </w:r>
      <w:r>
        <w:rPr>
          <w:rFonts w:hint="cs" w:ascii="Tahoma" w:hAnsi="Tahoma" w:cs="David"/>
          <w:rtl/>
        </w:rPr>
        <w:t>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מהו מספר התקנים החסרים בכלל ובמגזר הערבי בפרט?</w:t>
      </w:r>
      <w:bookmarkEnd w:id="14"/>
    </w:p>
    <w:p w:rsidR="000F6D1C" w:rsidRDefault="001B3774" w14:paraId="25C08E33" w14:textId="350E7C4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לפיתרון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הבעיה?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F6D1C"/>
    <w:rsid w:val="001B3774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C47639-DB07-4C27-BF30-7555A1DD9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7C523B-C805-4DC5-89FD-B1D791745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61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2015-05-19T07:54:00Z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564553</vt:r8>
  </property>
</Properties>
</file>