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77210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התנהלות המועצה לצרכנות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2BDC2D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352A5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הכלכלה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התשע"ה (27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352A5" w:rsidRDefault="0059335D" w14:paraId="62A373DE" w14:textId="4C3499F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תחקיר </w:t>
      </w:r>
      <w:r w:rsidR="006352A5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דה-מרקר</w:t>
      </w:r>
      <w:r w:rsidR="006352A5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מה- </w:t>
      </w:r>
      <w:r w:rsidR="006352A5">
        <w:rPr>
          <w:rFonts w:hint="cs" w:ascii="Tahoma" w:hAnsi="Tahoma" w:cs="David"/>
          <w:rtl/>
        </w:rPr>
        <w:t>12 במאי 2015</w:t>
      </w:r>
      <w:r>
        <w:rPr>
          <w:rFonts w:hint="cs" w:ascii="Tahoma" w:hAnsi="Tahoma" w:cs="David"/>
          <w:rtl/>
        </w:rPr>
        <w:t xml:space="preserve"> מציג התנהלות </w:t>
      </w:r>
      <w:r w:rsidR="006352A5"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 xml:space="preserve">תקינה </w:t>
      </w:r>
      <w:r w:rsidR="006352A5">
        <w:rPr>
          <w:rFonts w:hint="cs" w:ascii="Tahoma" w:hAnsi="Tahoma" w:cs="David"/>
          <w:rtl/>
        </w:rPr>
        <w:t>ובלתי-</w:t>
      </w:r>
      <w:r>
        <w:rPr>
          <w:rFonts w:hint="cs" w:ascii="Tahoma" w:hAnsi="Tahoma" w:cs="David"/>
          <w:rtl/>
        </w:rPr>
        <w:t xml:space="preserve">יעילה </w:t>
      </w:r>
      <w:r w:rsidR="006352A5">
        <w:rPr>
          <w:rFonts w:hint="cs" w:ascii="Tahoma" w:hAnsi="Tahoma" w:cs="David"/>
          <w:rtl/>
        </w:rPr>
        <w:t>של</w:t>
      </w:r>
      <w:r>
        <w:rPr>
          <w:rFonts w:hint="cs" w:ascii="Tahoma" w:hAnsi="Tahoma" w:cs="David"/>
          <w:rtl/>
        </w:rPr>
        <w:t xml:space="preserve"> המועצה לצרכנות. מהתחקיר עולה כי כבר </w:t>
      </w:r>
      <w:r w:rsidR="006352A5">
        <w:rPr>
          <w:rFonts w:hint="cs" w:ascii="Tahoma" w:hAnsi="Tahoma" w:cs="David"/>
          <w:rtl/>
        </w:rPr>
        <w:t>עשרים ושישה</w:t>
      </w:r>
      <w:r>
        <w:rPr>
          <w:rFonts w:hint="cs" w:ascii="Tahoma" w:hAnsi="Tahoma" w:cs="David"/>
          <w:rtl/>
        </w:rPr>
        <w:t xml:space="preserve"> חודשים פועלת המועצה ללא דירקטוריון וכי מנכ"ל חדש היה צריך להתמנות  לפני כשנתיים לערך</w:t>
      </w:r>
      <w:bookmarkEnd w:id="13"/>
      <w:r w:rsidR="006352A5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897384" w:rsidRDefault="0059335D" w14:paraId="0F57CE1B" w14:textId="22F2F184">
      <w:pPr>
        <w:spacing w:line="360" w:lineRule="auto"/>
        <w:ind w:left="360"/>
        <w:rPr>
          <w:rFonts w:ascii="Tahoma" w:hAnsi="Tahoma" w:cs="David"/>
          <w:rtl/>
        </w:rPr>
      </w:pPr>
      <w:bookmarkStart w:name="LST__QURQuestions__question" w:id="14"/>
      <w:r>
        <w:br/>
      </w:r>
      <w:bookmarkEnd w:id="14"/>
      <w:r w:rsidR="00897384">
        <w:rPr>
          <w:rFonts w:hint="cs" w:ascii="Tahoma" w:hAnsi="Tahoma" w:cs="David"/>
          <w:rtl/>
        </w:rPr>
        <w:t xml:space="preserve">1.    </w:t>
      </w:r>
      <w:r w:rsidR="00897384">
        <w:rPr>
          <w:rFonts w:hint="cs" w:ascii="Tahoma" w:hAnsi="Tahoma" w:cs="David"/>
          <w:rtl/>
        </w:rPr>
        <w:t>האם הנתונים שפורסמו נכונים?</w:t>
      </w:r>
      <w:r w:rsidR="00897384">
        <w:rPr>
          <w:rFonts w:hint="cs"/>
          <w:rtl/>
        </w:rPr>
        <w:t xml:space="preserve"> </w:t>
      </w:r>
      <w:r w:rsidRPr="00897384" w:rsidR="00897384">
        <w:rPr>
          <w:rFonts w:hint="cs" w:cs="David"/>
          <w:rtl/>
        </w:rPr>
        <w:t>אם כן –</w:t>
      </w:r>
    </w:p>
    <w:p w:rsidR="00540505" w:rsidP="00772107" w:rsidRDefault="00772107" w14:paraId="477D2D15" w14:textId="1F3E2BB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והאם ימונה מנכ</w:t>
      </w:r>
      <w:r>
        <w:rPr>
          <w:rFonts w:hint="cs" w:ascii="Tahoma" w:hAnsi="Tahoma" w:cs="David"/>
          <w:rtl/>
        </w:rPr>
        <w:t>"ל חדש?</w:t>
      </w:r>
    </w:p>
    <w:p w:rsidR="00540505" w:rsidP="00772107" w:rsidRDefault="00772107" w14:paraId="28374BCF" w14:textId="61B63ED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יאוייש הדירקטוריון במלואו ומתי?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01CF4"/>
    <w:multiLevelType w:val="hybridMultilevel"/>
    <w:tmpl w:val="0742BEA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40505"/>
    <w:rsid w:val="0059335D"/>
    <w:rsid w:val="0061561D"/>
    <w:rsid w:val="00616EB6"/>
    <w:rsid w:val="006352A5"/>
    <w:rsid w:val="006C1D4D"/>
    <w:rsid w:val="00772107"/>
    <w:rsid w:val="00777F00"/>
    <w:rsid w:val="008770F9"/>
    <w:rsid w:val="00897384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35392-B8AB-43A1-8F41-2E25CD598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9C0783-CAB8-43E4-A8D4-48C6128A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564530</vt:r8>
  </property>
</Properties>
</file>