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i="http://schemas.microsoft.com/office/word/2010/wordprocessingInk" xmlns:w14="http://schemas.microsoft.com/office/word/2010/wordml" xmlns:wp14="http://schemas.microsoft.com/office/word/2010/wordprocessingDrawing" xmlns:v="urn:schemas-microsoft-com:vml" xmlns:o="urn:schemas-microsoft-com:office:office" xmlns:r="http://schemas.openxmlformats.org/officeDocument/2006/relationships" xmlns:mc="http://schemas.openxmlformats.org/markup-compatibility/2006" xmlns:w="http://schemas.openxmlformats.org/wordprocessingml/2006/main" mc:Ignorable="w14 wp14">
  <w:body>
    <w:p w:rsidRPr="009F1FFC" w:rsidR="0059335D" w:rsidP="0059335D" w:rsidRDefault="00292F5D" w14:paraId="6456C362" w14:textId="77777777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pt;height:45.5pt;visibility:visible;mso-wrap-style:square" alt="SEMEL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13161428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  <w:r w:rsidRPr="009F1FFC">
        <w:rPr>
          <w:rFonts w:hint="cs" w:cs="David"/>
          <w:b/>
          <w:bCs/>
          <w:sz w:val="28"/>
          <w:szCs w:val="28"/>
          <w:rtl/>
        </w:rPr>
        <w:t xml:space="preserve">שאילתה </w:t>
      </w:r>
      <w:bookmarkStart w:name="QUR_Type" w:id="2"/>
      <w:r>
        <w:rPr>
          <w:rFonts w:hint="cs" w:cs="David"/>
          <w:b/>
          <w:bCs/>
          <w:sz w:val="28"/>
          <w:szCs w:val="28"/>
          <w:rtl/>
        </w:rPr>
        <w:t xml:space="preserve"> </w:t>
      </w:r>
      <w:bookmarkEnd w:id="2"/>
    </w:p>
    <w:p w:rsidRPr="009F1FFC" w:rsidR="0059335D" w:rsidP="0059335D" w:rsidRDefault="0059335D" w14:paraId="510FF51B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  <w:bookmarkStart w:name="QUR_Num" w:id="3"/>
      <w:r>
        <w:rPr>
          <w:rFonts w:hint="cs" w:cs="David"/>
          <w:sz w:val="28"/>
          <w:szCs w:val="28"/>
          <w:rtl/>
        </w:rPr>
        <w:t xml:space="preserve">13.</w:t>
      </w:r>
      <w:bookmarkEnd w:id="3"/>
      <w:r w:rsidRPr="009F1FFC">
        <w:rPr>
          <w:rFonts w:hint="cs" w:cs="David"/>
          <w:b/>
          <w:bCs/>
          <w:sz w:val="28"/>
          <w:szCs w:val="28"/>
          <w:rtl/>
        </w:rPr>
        <w:t xml:space="preserve"> </w:t>
      </w:r>
      <w:bookmarkStart w:name="QUR_Subject" w:id="4"/>
      <w:r>
        <w:rPr>
          <w:rFonts w:hint="cs" w:cs="David"/>
          <w:sz w:val="28"/>
          <w:szCs w:val="28"/>
          <w:u w:val="single"/>
          <w:rtl/>
        </w:rPr>
        <w:t>החזרת הקריטריון של ותק בנישואים</w:t>
      </w:r>
      <w:bookmarkEnd w:id="4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2AC3E1FF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מיקי לוי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 w:rsidR="00292F5D">
        <w:rPr>
          <w:rFonts w:hint="cs" w:ascii="Tahoma" w:hAnsi="Tahoma" w:cs="David"/>
          <w:u w:val="single"/>
          <w:rtl/>
        </w:rPr>
        <w:t>שר</w:t>
      </w:r>
      <w:r>
        <w:rPr>
          <w:rFonts w:hint="cs" w:ascii="Tahoma" w:hAnsi="Tahoma" w:cs="David"/>
          <w:u w:val="single"/>
          <w:rtl/>
        </w:rPr>
        <w:t xml:space="preserve"> הבינוי</w:t>
      </w:r>
      <w:bookmarkEnd w:id="10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>
        <w:rPr>
          <w:rFonts w:hint="cs" w:ascii="Tahoma" w:hAnsi="Tahoma" w:cs="David"/>
          <w:rtl/>
        </w:rPr>
        <w:t xml:space="preserve">ביום כ"ח בתמוז התשע"ה (15 ביולי 2015):</w:t>
      </w:r>
      <w:bookmarkEnd w:id="11"/>
      <w:bookmarkEnd w:id="12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292F5D" w:rsidRDefault="0059335D" w14:paraId="62A373DE" w14:textId="5B18DAB1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 xml:space="preserve">בהסכם הקואליציוני עם ש"ס נקבע כי </w:t>
      </w:r>
      <w:r w:rsidR="00292F5D">
        <w:rPr>
          <w:rFonts w:hint="cs" w:ascii="Tahoma" w:hAnsi="Tahoma" w:cs="David"/>
          <w:rtl/>
        </w:rPr>
        <w:t xml:space="preserve">שוב </w:t>
      </w:r>
      <w:r>
        <w:rPr>
          <w:rFonts w:hint="cs" w:ascii="Tahoma" w:hAnsi="Tahoma" w:cs="David"/>
          <w:rtl/>
        </w:rPr>
        <w:t>תינתן עדיפות מוגברת לקריטריון ותק בנישואים על פני מיצוי כושר השתכרות במדרג הק</w:t>
      </w:r>
      <w:r w:rsidR="00292F5D">
        <w:rPr>
          <w:rFonts w:hint="cs" w:ascii="Tahoma" w:hAnsi="Tahoma" w:cs="David"/>
          <w:rtl/>
        </w:rPr>
        <w:t>ריטריונים להכרה בזכאות לדיור בר-</w:t>
      </w:r>
      <w:r>
        <w:rPr>
          <w:rFonts w:hint="cs" w:ascii="Tahoma" w:hAnsi="Tahoma" w:cs="David"/>
          <w:rtl/>
        </w:rPr>
        <w:t>השגה</w:t>
      </w:r>
      <w:bookmarkEnd w:id="13"/>
    </w:p>
    <w:p w:rsidRPr="009F1FFC" w:rsidR="0059335D" w:rsidP="0059335D" w:rsidRDefault="0059335D" w14:paraId="33A0FCCB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420EB5DD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4963A904" w14:textId="77777777">
      <w:pPr>
        <w:spacing w:line="360" w:lineRule="auto"/>
        <w:rPr>
          <w:rFonts w:hint="cs" w:ascii="Tahoma" w:hAnsi="Tahoma" w:cs="David"/>
          <w:rtl/>
        </w:rPr>
      </w:pPr>
      <w:r w:rsidRPr="009F1FFC">
        <w:rPr>
          <w:rFonts w:hint="cs" w:ascii="Tahoma" w:hAnsi="Tahoma" w:cs="David"/>
          <w:rtl/>
        </w:rPr>
        <w:t>רצוני לשאול:</w:t>
      </w:r>
    </w:p>
    <w:p w:rsidRPr="009F1FFC" w:rsidR="00292F5D" w:rsidP="00292F5D" w:rsidRDefault="00292F5D" w14:paraId="638A98F5" w14:textId="6C5C8164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>האם נכון הדבר? אם כן –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4"/>
      <w:r>
        <w:rPr>
          <w:rFonts w:hint="cs" w:ascii="Tahoma" w:hAnsi="Tahoma" w:cs="David"/>
          <w:rtl/>
        </w:rPr>
        <w:t>מהם הקריטריונים שצפויים להיגרע ולהתווסף מאידך?</w:t>
      </w:r>
      <w:bookmarkEnd w:id="14"/>
    </w:p>
    <w:p w:rsidR="00E1381C" w:rsidRDefault="00292F5D" w14:paraId="53BFFA4E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>כיצד יקבע מדרג הזכאים ?</w:t>
      </w:r>
    </w:p>
    <w:p w:rsidR="00E1381C" w:rsidP="00292F5D" w:rsidRDefault="00292F5D" w14:paraId="06F25237" w14:textId="45C4B8AB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>מהו לוח-ה</w:t>
      </w:r>
      <w:r>
        <w:rPr>
          <w:rFonts w:hint="cs" w:ascii="Tahoma" w:hAnsi="Tahoma" w:cs="David"/>
          <w:rtl/>
        </w:rPr>
        <w:t>זמנים</w:t>
      </w:r>
      <w:bookmarkStart w:name="_GoBack" w:id="15"/>
      <w:bookmarkEnd w:id="15"/>
      <w:r>
        <w:rPr>
          <w:rFonts w:hint="cs" w:ascii="Tahoma" w:hAnsi="Tahoma" w:cs="David"/>
          <w:rtl/>
        </w:rPr>
        <w:t xml:space="preserve"> לתחולה?</w:t>
      </w:r>
    </w:p>
    <w:p w:rsidR="00E1381C" w:rsidRDefault="00292F5D" w14:paraId="1948AD39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>מה</w:t>
      </w:r>
      <w:r>
        <w:rPr>
          <w:rFonts w:hint="cs" w:ascii="Tahoma" w:hAnsi="Tahoma" w:cs="David"/>
          <w:rtl/>
        </w:rPr>
        <w:t>ן ההצדקות לשינוי?</w:t>
      </w:r>
    </w:p>
    <w:p w:rsidRPr="009F1FFC" w:rsidR="0059335D" w:rsidP="0059335D" w:rsidRDefault="0059335D" w14:paraId="4C41B359" w14:textId="77777777">
      <w:pPr>
        <w:tabs>
          <w:tab w:val="left" w:pos="5426"/>
        </w:tabs>
        <w:bidi w:val="0"/>
        <w:rPr>
          <w:rFonts w:cs="David"/>
        </w:rPr>
      </w:pPr>
    </w:p>
    <w:sectPr w:rsidRPr="009F1FFC" w:rsidR="0059335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3B56059" w14:textId="77777777" w:rsidR="00777F00" w:rsidRDefault="00777F00" w:rsidP="00A40E38">
      <w:r>
        <w:separator/>
      </w:r>
    </w:p>
  </w:endnote>
  <w:endnote w:type="continuationSeparator" w:id="0">
    <w:p w14:paraId="33B5605A" w14:textId="77777777" w:rsidR="00777F00" w:rsidRDefault="00777F00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3B56057" w14:textId="77777777" w:rsidR="00777F00" w:rsidRDefault="00777F00" w:rsidP="00A40E38">
      <w:r>
        <w:separator/>
      </w:r>
    </w:p>
  </w:footnote>
  <w:footnote w:type="continuationSeparator" w:id="0">
    <w:p w14:paraId="33B56058" w14:textId="77777777" w:rsidR="00777F00" w:rsidRDefault="00777F00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292F5D"/>
    <w:rsid w:val="00335123"/>
    <w:rsid w:val="00367DAB"/>
    <w:rsid w:val="003E4FE2"/>
    <w:rsid w:val="0059335D"/>
    <w:rsid w:val="0061561D"/>
    <w:rsid w:val="00616EB6"/>
    <w:rsid w:val="006C1D4D"/>
    <w:rsid w:val="00777F00"/>
    <w:rsid w:val="008770F9"/>
    <w:rsid w:val="008E2E13"/>
    <w:rsid w:val="00981C86"/>
    <w:rsid w:val="009F1FFC"/>
    <w:rsid w:val="00A40E38"/>
    <w:rsid w:val="00A63A0B"/>
    <w:rsid w:val="00A75AF7"/>
    <w:rsid w:val="00B64B63"/>
    <w:rsid w:val="00C3259F"/>
    <w:rsid w:val="00C945DD"/>
    <w:rsid w:val="00CC5C8D"/>
    <w:rsid w:val="00DE3B6F"/>
    <w:rsid w:val="00DF5D9A"/>
    <w:rsid w:val="00E1381C"/>
    <w:rsid w:val="00EA54FF"/>
    <w:rsid w:val="00EB0766"/>
    <w:rsid w:val="00EB26BE"/>
    <w:rsid w:val="00ED770A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114F67-D6A5-47DB-B4AF-3FD002E9BFAE}">
  <ds:schemaRefs>
    <ds:schemaRef ds:uri="http://schemas.microsoft.com/office/infopath/2007/PartnerControls"/>
    <ds:schemaRef ds:uri="http://schemas.openxmlformats.org/package/2006/metadata/core-properties"/>
    <ds:schemaRef ds:uri="http://schemas.microsoft.com/office/2006/documentManagement/types"/>
    <ds:schemaRef ds:uri="http://www.w3.org/XML/1998/namespace"/>
    <ds:schemaRef ds:uri="http://purl.org/dc/terms/"/>
    <ds:schemaRef ds:uri="http://purl.org/dc/dcmitype/"/>
    <ds:schemaRef ds:uri="http://schemas.microsoft.com/office/2006/metadata/properties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CBD6707-9D2D-404A-930E-522A2E62DFE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EF0FDC9F-BA94-48BA-9C2F-37B20E9A04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1</Pages>
  <Words>67</Words>
  <Characters>335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401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Adin</dc:creator>
  <cp:keywords/>
  <dc:description/>
  <cp:lastModifiedBy>עמליה רבינוביץ</cp:lastModifiedBy>
  <cp:revision>25</cp:revision>
  <cp:lastPrinted>2014-08-13T07:48:00Z</cp:lastPrinted>
  <dcterms:created xsi:type="dcterms:W3CDTF">2012-11-26T12:31:00Z</dcterms:created>
  <dcterms:modified xsi:type="dcterms:W3CDTF">2015-05-19T08:11:00Z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564528</vt:r8>
  </property>
</Properties>
</file>