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FC1EE1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3.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תנאי שאיריהם של חללי המילואים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3724C62E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ענת ברקו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w:rsidR="00FC1EE1">
        <w:rPr>
          <w:rFonts w:hint="cs" w:ascii="Tahoma" w:hAnsi="Tahoma" w:cs="David"/>
          <w:u w:val="single"/>
          <w:rtl/>
        </w:rPr>
        <w:t>שר</w:t>
      </w:r>
      <w:r>
        <w:rPr>
          <w:rFonts w:hint="cs" w:ascii="Tahoma" w:hAnsi="Tahoma" w:cs="David"/>
          <w:u w:val="single"/>
          <w:rtl/>
        </w:rPr>
        <w:t xml:space="preserve">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כ"ד באייר תשע"ה (13 במאי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C1EE1" w:rsidRDefault="0059335D" w14:paraId="62A373DE" w14:textId="6B273451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משרתי המילואים משרתים ומסכנים את חייהם ביחד עם משרתי הקבע והסדיר, </w:t>
      </w:r>
      <w:r w:rsidR="00FC1EE1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 xml:space="preserve">גם נהרגים בשדה הקרב </w:t>
      </w:r>
      <w:r w:rsidR="00FC1EE1">
        <w:rPr>
          <w:rFonts w:hint="cs" w:ascii="Tahoma" w:hAnsi="Tahoma" w:cs="David"/>
          <w:rtl/>
        </w:rPr>
        <w:t>זה לצד זה</w:t>
      </w:r>
      <w:r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59335D" w:rsidP="0059335D" w:rsidRDefault="0059335D" w14:paraId="0F57CE1B" w14:textId="48B826D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שאיריהם של חללי צה"ל</w:t>
      </w:r>
      <w:r w:rsidR="00FC1EE1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הנופלים בשירות המילואים</w:t>
      </w:r>
      <w:r w:rsidR="00FC1EE1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זכאים לתנאים שונים משאיריהם של הנופלים בשירות הסדיר ו/או הקבע?</w:t>
      </w:r>
      <w:bookmarkEnd w:id="14"/>
      <w:r w:rsidR="00FC1EE1">
        <w:rPr>
          <w:rFonts w:hint="cs" w:ascii="Tahoma" w:hAnsi="Tahoma" w:cs="David"/>
          <w:rtl/>
        </w:rPr>
        <w:t xml:space="preserve"> אם כן –</w:t>
      </w:r>
    </w:p>
    <w:p w:rsidR="00E6229F" w:rsidRDefault="00FC1EE1" w14:paraId="047D8FAD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קיימים הבדלים בתנאים?</w:t>
      </w:r>
    </w:p>
    <w:p w:rsidR="00FC1EE1" w:rsidP="00FC1EE1" w:rsidRDefault="00FC1EE1" w14:paraId="49921927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מהם ההבדלים בתנאים?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  <w:bookmarkStart w:name="_GoBack" w:id="15"/>
      <w:bookmarkEnd w:id="15"/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6229F"/>
    <w:rsid w:val="00EA54FF"/>
    <w:rsid w:val="00EB0766"/>
    <w:rsid w:val="00EB26BE"/>
    <w:rsid w:val="00ED770A"/>
    <w:rsid w:val="00FC1EE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C701B0-D6F6-4A5E-B05D-F45E8114EB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A22C91-B895-4C1F-A46D-ED5FBE614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63</Words>
  <Characters>319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2015-05-06T11:51:00Z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563908</vt:r8>
  </property>
</Properties>
</file>