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24256F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24256F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4E4478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4E4478">
        <w:rPr>
          <w:sz w:val="28"/>
          <w:szCs w:val="28"/>
          <w:rtl/>
        </w:rPr>
        <w:t xml:space="preserve">247.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C62651" w:rsidRPr="00C62651">
        <w:rPr>
          <w:sz w:val="28"/>
          <w:szCs w:val="28"/>
          <w:u w:val="single"/>
          <w:rtl/>
        </w:rPr>
        <w:t xml:space="preserve">אפליקציית "מאגר כלבים" 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24256F" w:rsidP="003E4FE2">
      <w:pPr>
        <w:pStyle w:val="1"/>
      </w:pPr>
      <w:bookmarkStart w:id="5" w:name="TextBody8"/>
      <w:r w:rsidRPr="0024256F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24256F">
        <w:rPr>
          <w:rtl/>
        </w:rPr>
        <w:t>איתן כבל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24256F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5800EC">
        <w:rPr>
          <w:rtl/>
        </w:rPr>
        <w:t>שר</w:t>
      </w:r>
      <w:r w:rsidRPr="0024256F">
        <w:rPr>
          <w:rtl/>
        </w:rPr>
        <w:t xml:space="preserve"> החקלאות ופיתוח הכפר</w:t>
      </w:r>
      <w:bookmarkEnd w:id="8"/>
    </w:p>
    <w:p w:rsidR="00A75AF7" w:rsidRDefault="004E4478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4E4478">
        <w:rPr>
          <w:sz w:val="28"/>
          <w:szCs w:val="28"/>
          <w:rtl/>
        </w:rPr>
        <w:t>ביום י"ז בחשוון תשע"ה (10 בנובמבר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5800EC" w:rsidP="005800EC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>
        <w:rPr>
          <w:sz w:val="28"/>
          <w:szCs w:val="28"/>
          <w:rtl/>
        </w:rPr>
        <w:t>משרד</w:t>
      </w:r>
      <w:r>
        <w:rPr>
          <w:rFonts w:hint="cs"/>
          <w:sz w:val="28"/>
          <w:szCs w:val="28"/>
          <w:rtl/>
        </w:rPr>
        <w:t>-</w:t>
      </w:r>
      <w:r w:rsidR="0024256F" w:rsidRPr="0024256F">
        <w:rPr>
          <w:sz w:val="28"/>
          <w:szCs w:val="28"/>
          <w:rtl/>
        </w:rPr>
        <w:t>החקלאות השיק אפליקציה בה נחשפ</w:t>
      </w:r>
      <w:r>
        <w:rPr>
          <w:sz w:val="28"/>
          <w:szCs w:val="28"/>
          <w:rtl/>
        </w:rPr>
        <w:t>ו כתובותיהם ומספריהם של כל בעלי</w:t>
      </w:r>
      <w:r>
        <w:rPr>
          <w:rFonts w:hint="cs"/>
          <w:sz w:val="28"/>
          <w:szCs w:val="28"/>
          <w:rtl/>
        </w:rPr>
        <w:t>-</w:t>
      </w:r>
      <w:r w:rsidR="0024256F" w:rsidRPr="0024256F">
        <w:rPr>
          <w:sz w:val="28"/>
          <w:szCs w:val="28"/>
          <w:rtl/>
        </w:rPr>
        <w:t>הכלבים.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24256F" w:rsidRPr="0024256F" w:rsidRDefault="0024256F" w:rsidP="005800EC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24256F">
        <w:rPr>
          <w:sz w:val="28"/>
          <w:szCs w:val="28"/>
          <w:rtl/>
        </w:rPr>
        <w:t>1. מדוע יש צורך במאגר</w:t>
      </w:r>
      <w:r w:rsidR="005800EC">
        <w:rPr>
          <w:rFonts w:hint="cs"/>
          <w:sz w:val="28"/>
          <w:szCs w:val="28"/>
          <w:rtl/>
        </w:rPr>
        <w:t xml:space="preserve"> שהרי</w:t>
      </w:r>
      <w:r w:rsidRPr="0024256F">
        <w:rPr>
          <w:sz w:val="28"/>
          <w:szCs w:val="28"/>
          <w:rtl/>
        </w:rPr>
        <w:t xml:space="preserve"> רק בדיקת שבב</w:t>
      </w:r>
      <w:r w:rsidR="005800EC">
        <w:rPr>
          <w:sz w:val="28"/>
          <w:szCs w:val="28"/>
          <w:rtl/>
        </w:rPr>
        <w:t xml:space="preserve"> יכולה לאתר את בעלי הכלב</w:t>
      </w:r>
      <w:r w:rsidR="005800EC">
        <w:rPr>
          <w:rFonts w:hint="cs"/>
          <w:sz w:val="28"/>
          <w:szCs w:val="28"/>
          <w:rtl/>
        </w:rPr>
        <w:t>?</w:t>
      </w:r>
    </w:p>
    <w:p w:rsidR="0024256F" w:rsidRPr="0024256F" w:rsidRDefault="0024256F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24256F" w:rsidRPr="0024256F" w:rsidRDefault="0024256F" w:rsidP="005800EC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24256F">
        <w:rPr>
          <w:sz w:val="28"/>
          <w:szCs w:val="28"/>
          <w:rtl/>
        </w:rPr>
        <w:t xml:space="preserve">2. מדוע </w:t>
      </w:r>
      <w:r w:rsidR="005800EC">
        <w:rPr>
          <w:rFonts w:hint="cs"/>
          <w:sz w:val="28"/>
          <w:szCs w:val="28"/>
          <w:rtl/>
        </w:rPr>
        <w:t>נחשפים</w:t>
      </w:r>
      <w:r w:rsidRPr="0024256F">
        <w:rPr>
          <w:sz w:val="28"/>
          <w:szCs w:val="28"/>
          <w:rtl/>
        </w:rPr>
        <w:t xml:space="preserve"> פרטים אישיים?</w:t>
      </w:r>
    </w:p>
    <w:p w:rsidR="0024256F" w:rsidRPr="0024256F" w:rsidRDefault="0024256F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24256F" w:rsidRPr="0024256F" w:rsidRDefault="0024256F" w:rsidP="005800EC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24256F">
        <w:rPr>
          <w:sz w:val="28"/>
          <w:szCs w:val="28"/>
          <w:rtl/>
        </w:rPr>
        <w:t xml:space="preserve">3. </w:t>
      </w:r>
      <w:r w:rsidR="005800EC">
        <w:rPr>
          <w:rFonts w:hint="cs"/>
          <w:sz w:val="28"/>
          <w:szCs w:val="28"/>
          <w:rtl/>
        </w:rPr>
        <w:t>מה ייעשה לשינוי</w:t>
      </w:r>
      <w:r w:rsidRPr="0024256F">
        <w:rPr>
          <w:sz w:val="28"/>
          <w:szCs w:val="28"/>
          <w:rtl/>
        </w:rPr>
        <w:t xml:space="preserve"> התקנות</w:t>
      </w:r>
      <w:r w:rsidR="005800EC">
        <w:rPr>
          <w:rFonts w:hint="cs"/>
          <w:sz w:val="28"/>
          <w:szCs w:val="28"/>
          <w:rtl/>
        </w:rPr>
        <w:t>,</w:t>
      </w:r>
      <w:r w:rsidRPr="0024256F">
        <w:rPr>
          <w:sz w:val="28"/>
          <w:szCs w:val="28"/>
          <w:rtl/>
        </w:rPr>
        <w:t xml:space="preserve"> כך שהמאגר יהיה זמין לגורמים מוסמכים בלבד?</w:t>
      </w:r>
    </w:p>
    <w:p w:rsidR="0024256F" w:rsidRPr="0024256F" w:rsidRDefault="0024256F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59202pqCopyOriginal.docx"/>
    <w:docVar w:name="StartMode" w:val="3"/>
    <w:docVar w:name="WordsQuota" w:val="100"/>
  </w:docVars>
  <w:rsids>
    <w:rsidRoot w:val="00B64B63"/>
    <w:rsid w:val="0024256F"/>
    <w:rsid w:val="003E4FE2"/>
    <w:rsid w:val="004E4478"/>
    <w:rsid w:val="005800EC"/>
    <w:rsid w:val="005D585F"/>
    <w:rsid w:val="008770F9"/>
    <w:rsid w:val="00A75AF7"/>
    <w:rsid w:val="00B64B63"/>
    <w:rsid w:val="00C62651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1ED5CC-2081-4846-AF7B-3AE2425417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רעות סוקולסקי</dc:creator>
  <cp:keywords/>
  <dc:description/>
  <cp:lastModifiedBy>עמליה רבינוביץ</cp:lastModifiedBy>
  <cp:revision>5</cp:revision>
  <cp:lastPrinted>1900-12-31T22:00:00Z</cp:lastPrinted>
  <dcterms:created xsi:type="dcterms:W3CDTF">2014-11-09T12:00:00Z</dcterms:created>
  <dcterms:modified xsi:type="dcterms:W3CDTF">2014-11-10T11:51:00Z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