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02EE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02EE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A280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A280F">
        <w:rPr>
          <w:sz w:val="28"/>
          <w:szCs w:val="28"/>
          <w:rtl/>
        </w:rPr>
        <w:t xml:space="preserve">177.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A6E2A" w:rsidRPr="00BA6E2A">
        <w:rPr>
          <w:sz w:val="28"/>
          <w:szCs w:val="28"/>
          <w:u w:val="single"/>
          <w:rtl/>
        </w:rPr>
        <w:t>עלית שימוש בנפצים וחזיזים לקראת חג-פורים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02EEE" w:rsidP="003E4FE2">
      <w:pPr>
        <w:pStyle w:val="1"/>
      </w:pPr>
      <w:bookmarkStart w:id="5" w:name="TextBody8"/>
      <w:r w:rsidRPr="00F02EE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02EEE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02EE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F5B72">
        <w:rPr>
          <w:rFonts w:hint="cs"/>
          <w:rtl/>
        </w:rPr>
        <w:t>שר ה</w:t>
      </w:r>
      <w:r w:rsidR="00140D9B" w:rsidRPr="00140D9B">
        <w:rPr>
          <w:rtl/>
        </w:rPr>
        <w:t xml:space="preserve">כלכלה, </w:t>
      </w:r>
      <w:r w:rsidR="005F5B72">
        <w:rPr>
          <w:rFonts w:hint="cs"/>
          <w:rtl/>
        </w:rPr>
        <w:t>ה</w:t>
      </w:r>
      <w:r w:rsidR="00140D9B" w:rsidRPr="00140D9B">
        <w:rPr>
          <w:rtl/>
        </w:rPr>
        <w:t xml:space="preserve">מסחר, </w:t>
      </w:r>
      <w:r w:rsidR="005F5B72">
        <w:rPr>
          <w:rFonts w:hint="cs"/>
          <w:rtl/>
        </w:rPr>
        <w:t>ה</w:t>
      </w:r>
      <w:r w:rsidR="00140D9B" w:rsidRPr="00140D9B">
        <w:rPr>
          <w:rtl/>
        </w:rPr>
        <w:t>דתות, ירושלים והתפוצות</w:t>
      </w:r>
      <w:bookmarkEnd w:id="8"/>
    </w:p>
    <w:p w:rsidR="00A75AF7" w:rsidRDefault="00FA280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A280F">
        <w:rPr>
          <w:sz w:val="28"/>
          <w:szCs w:val="28"/>
          <w:rtl/>
        </w:rPr>
        <w:t>ביום א' באדר ב תשע"ד (3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F02EEE" w:rsidRPr="00F02EEE" w:rsidRDefault="005F5B72" w:rsidP="005F5B72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לקראת חג</w:t>
      </w:r>
      <w:r>
        <w:rPr>
          <w:rFonts w:hint="cs"/>
          <w:sz w:val="28"/>
          <w:szCs w:val="28"/>
          <w:rtl/>
        </w:rPr>
        <w:t>-</w:t>
      </w:r>
      <w:r w:rsidR="00F02EEE" w:rsidRPr="00F02EEE">
        <w:rPr>
          <w:sz w:val="28"/>
          <w:szCs w:val="28"/>
          <w:rtl/>
        </w:rPr>
        <w:t>הפורים אנו עדים לעלייה במכי</w:t>
      </w:r>
      <w:r>
        <w:rPr>
          <w:sz w:val="28"/>
          <w:szCs w:val="28"/>
          <w:rtl/>
        </w:rPr>
        <w:t>רה ובשימוש של נפצים, חזיזים וכד</w:t>
      </w:r>
      <w:r>
        <w:rPr>
          <w:rFonts w:hint="cs"/>
          <w:sz w:val="28"/>
          <w:szCs w:val="28"/>
          <w:rtl/>
        </w:rPr>
        <w:t>ומה</w:t>
      </w:r>
      <w:r w:rsidR="00F02EEE" w:rsidRPr="00F02EEE">
        <w:rPr>
          <w:sz w:val="28"/>
          <w:szCs w:val="28"/>
          <w:rtl/>
        </w:rPr>
        <w:t>. עם העלייה במכירות, ישנה עלייה חדה בהיפגעות ילדים.</w:t>
      </w:r>
    </w:p>
    <w:p w:rsidR="00F02EEE" w:rsidRPr="00F02EEE" w:rsidRDefault="00F02EEE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F02EEE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02EEE" w:rsidRPr="00F02EEE" w:rsidRDefault="00F02EEE" w:rsidP="005F5B7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02EEE">
        <w:rPr>
          <w:sz w:val="28"/>
          <w:szCs w:val="28"/>
          <w:rtl/>
        </w:rPr>
        <w:t xml:space="preserve">1. מה </w:t>
      </w:r>
      <w:r w:rsidR="005F5B72">
        <w:rPr>
          <w:rFonts w:hint="cs"/>
          <w:sz w:val="28"/>
          <w:szCs w:val="28"/>
          <w:rtl/>
        </w:rPr>
        <w:t>נעשה למניעת</w:t>
      </w:r>
      <w:r w:rsidRPr="00F02EEE">
        <w:rPr>
          <w:sz w:val="28"/>
          <w:szCs w:val="28"/>
          <w:rtl/>
        </w:rPr>
        <w:t xml:space="preserve"> הייבוא?</w:t>
      </w:r>
    </w:p>
    <w:p w:rsidR="00F02EEE" w:rsidRPr="00F02EEE" w:rsidRDefault="00F02E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02EEE" w:rsidRPr="00F02EEE" w:rsidRDefault="00F02E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02EEE">
        <w:rPr>
          <w:sz w:val="28"/>
          <w:szCs w:val="28"/>
          <w:rtl/>
        </w:rPr>
        <w:t>2. כמה מוכרים הורשעו בשנים האחרונות?</w:t>
      </w:r>
    </w:p>
    <w:p w:rsidR="00F02EEE" w:rsidRPr="00F02EEE" w:rsidRDefault="00F02E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02EEE" w:rsidRPr="00F02EEE" w:rsidRDefault="00F02EEE" w:rsidP="005F5B7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02EEE">
        <w:rPr>
          <w:sz w:val="28"/>
          <w:szCs w:val="28"/>
          <w:rtl/>
        </w:rPr>
        <w:t xml:space="preserve">3. האם נעשית הסברת מניעה לילדים </w:t>
      </w:r>
      <w:r w:rsidR="005F5B72">
        <w:rPr>
          <w:rFonts w:hint="cs"/>
          <w:sz w:val="28"/>
          <w:szCs w:val="28"/>
          <w:rtl/>
        </w:rPr>
        <w:t>בבתי-ספר</w:t>
      </w:r>
      <w:r w:rsidRPr="00F02EEE">
        <w:rPr>
          <w:sz w:val="28"/>
          <w:szCs w:val="28"/>
          <w:rtl/>
        </w:rPr>
        <w:t>?</w:t>
      </w:r>
    </w:p>
    <w:p w:rsidR="00F02EEE" w:rsidRPr="00F02EEE" w:rsidRDefault="00F02E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781pqCopyOriginal.docx"/>
    <w:docVar w:name="StartMode" w:val="3"/>
    <w:docVar w:name="WordsQuota" w:val="100"/>
  </w:docVars>
  <w:rsids>
    <w:rsidRoot w:val="00B64B63"/>
    <w:rsid w:val="00140D9B"/>
    <w:rsid w:val="003E4FE2"/>
    <w:rsid w:val="005F5B72"/>
    <w:rsid w:val="008770F9"/>
    <w:rsid w:val="00A75AF7"/>
    <w:rsid w:val="00B64B63"/>
    <w:rsid w:val="00BA6E2A"/>
    <w:rsid w:val="00CF528F"/>
    <w:rsid w:val="00F02EEE"/>
    <w:rsid w:val="00FA280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094608-D629-4E4A-AA75-61B41C729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עליסה קולמן</dc:creator>
  <cp:keywords/>
  <dc:description/>
  <cp:lastModifiedBy>עמליה רבינוביץ</cp:lastModifiedBy>
  <cp:revision>6</cp:revision>
  <cp:lastPrinted>1900-12-31T22:00:00Z</cp:lastPrinted>
  <dcterms:created xsi:type="dcterms:W3CDTF">2014-03-02T09:07:00Z</dcterms:created>
  <dcterms:modified xsi:type="dcterms:W3CDTF">2014-03-03T11:55:00Z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