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F76D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F76D2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E53D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E53DF">
        <w:rPr>
          <w:sz w:val="28"/>
          <w:szCs w:val="28"/>
          <w:rtl/>
        </w:rPr>
        <w:t xml:space="preserve">175.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6184F" w:rsidRPr="0016184F">
        <w:rPr>
          <w:sz w:val="28"/>
          <w:szCs w:val="28"/>
          <w:u w:val="single"/>
          <w:rtl/>
        </w:rPr>
        <w:t>הצבעת חיילים בבחירות המוניציפאליות בבית-שמש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F76D2" w:rsidP="003E4FE2">
      <w:pPr>
        <w:pStyle w:val="1"/>
      </w:pPr>
      <w:bookmarkStart w:id="5" w:name="TextBody8"/>
      <w:r w:rsidRPr="004F76D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F76D2">
        <w:rPr>
          <w:rtl/>
        </w:rPr>
        <w:t>עמר בר-לב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F76D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64F10">
        <w:rPr>
          <w:rtl/>
        </w:rPr>
        <w:t>שר</w:t>
      </w:r>
      <w:r w:rsidRPr="004F76D2">
        <w:rPr>
          <w:rtl/>
        </w:rPr>
        <w:t xml:space="preserve"> הפנים</w:t>
      </w:r>
      <w:bookmarkEnd w:id="8"/>
    </w:p>
    <w:p w:rsidR="00A75AF7" w:rsidRDefault="00FE53D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E53DF">
        <w:rPr>
          <w:sz w:val="28"/>
          <w:szCs w:val="28"/>
          <w:rtl/>
        </w:rPr>
        <w:t>ביום כ"ד באדר א תשע"ד (24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F76D2" w:rsidP="00564F1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F76D2">
        <w:rPr>
          <w:sz w:val="28"/>
          <w:szCs w:val="28"/>
          <w:rtl/>
        </w:rPr>
        <w:t>ב-</w:t>
      </w:r>
      <w:r w:rsidR="00564F10">
        <w:rPr>
          <w:rFonts w:hint="cs"/>
          <w:sz w:val="28"/>
          <w:szCs w:val="28"/>
          <w:rtl/>
        </w:rPr>
        <w:t>11 במרס</w:t>
      </w:r>
      <w:r w:rsidRPr="004F76D2">
        <w:rPr>
          <w:sz w:val="28"/>
          <w:szCs w:val="28"/>
          <w:rtl/>
        </w:rPr>
        <w:t xml:space="preserve"> </w:t>
      </w:r>
      <w:r w:rsidR="00564F10">
        <w:rPr>
          <w:rFonts w:hint="cs"/>
          <w:sz w:val="28"/>
          <w:szCs w:val="28"/>
          <w:rtl/>
        </w:rPr>
        <w:t>תתקיימנה</w:t>
      </w:r>
      <w:r w:rsidRPr="004F76D2">
        <w:rPr>
          <w:sz w:val="28"/>
          <w:szCs w:val="28"/>
          <w:rtl/>
        </w:rPr>
        <w:t xml:space="preserve"> בחירות מוניציפאליות בבית-שמש. בעיר כ</w:t>
      </w:r>
      <w:r w:rsidR="00564F10">
        <w:rPr>
          <w:rFonts w:hint="cs"/>
          <w:sz w:val="28"/>
          <w:szCs w:val="28"/>
          <w:rtl/>
        </w:rPr>
        <w:t>אלפיים</w:t>
      </w:r>
      <w:r w:rsidRPr="004F76D2">
        <w:rPr>
          <w:sz w:val="28"/>
          <w:szCs w:val="28"/>
          <w:rtl/>
        </w:rPr>
        <w:t xml:space="preserve"> חיילים בשרות סדיר. להבנתי, כיוון שמדובר בבחירות חוזרות אין הסדר לגבי הצבעתם או הנחייה למפקדי צה"ל לאפשר להם לצאת להצביע.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F76D2" w:rsidRPr="004F76D2" w:rsidRDefault="004F76D2" w:rsidP="00564F1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F76D2">
        <w:rPr>
          <w:sz w:val="28"/>
          <w:szCs w:val="28"/>
          <w:rtl/>
        </w:rPr>
        <w:t xml:space="preserve">1. האם </w:t>
      </w:r>
      <w:r w:rsidR="00564F10">
        <w:rPr>
          <w:rFonts w:hint="cs"/>
          <w:sz w:val="28"/>
          <w:szCs w:val="28"/>
          <w:rtl/>
        </w:rPr>
        <w:t>ה</w:t>
      </w:r>
      <w:r w:rsidRPr="004F76D2">
        <w:rPr>
          <w:sz w:val="28"/>
          <w:szCs w:val="28"/>
          <w:rtl/>
        </w:rPr>
        <w:t>חיילים</w:t>
      </w:r>
      <w:r w:rsidR="00564F10">
        <w:rPr>
          <w:rFonts w:hint="cs"/>
          <w:sz w:val="28"/>
          <w:szCs w:val="28"/>
          <w:rtl/>
        </w:rPr>
        <w:t xml:space="preserve"> יוכלו</w:t>
      </w:r>
      <w:r w:rsidRPr="004F76D2">
        <w:rPr>
          <w:sz w:val="28"/>
          <w:szCs w:val="28"/>
          <w:rtl/>
        </w:rPr>
        <w:t xml:space="preserve"> להצביע? </w:t>
      </w:r>
      <w:r w:rsidR="00564F10">
        <w:rPr>
          <w:sz w:val="28"/>
          <w:szCs w:val="28"/>
          <w:rtl/>
        </w:rPr>
        <w:t>אם כן</w:t>
      </w:r>
      <w:r w:rsidR="00564F10">
        <w:rPr>
          <w:rFonts w:hint="cs"/>
          <w:sz w:val="28"/>
          <w:szCs w:val="28"/>
          <w:rtl/>
        </w:rPr>
        <w:t xml:space="preserve"> –</w:t>
      </w:r>
    </w:p>
    <w:p w:rsidR="004F76D2" w:rsidRPr="004F76D2" w:rsidRDefault="004F76D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F76D2" w:rsidRPr="004F76D2" w:rsidRDefault="004F76D2" w:rsidP="00564F1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F76D2">
        <w:rPr>
          <w:sz w:val="28"/>
          <w:szCs w:val="28"/>
          <w:rtl/>
        </w:rPr>
        <w:t>2. מהו המנגנון שיאפשר זאת?</w:t>
      </w:r>
    </w:p>
    <w:p w:rsidR="004F76D2" w:rsidRPr="004F76D2" w:rsidRDefault="004F76D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389pqCopyOriginal.docx"/>
    <w:docVar w:name="StartMode" w:val="3"/>
    <w:docVar w:name="WordsQuota" w:val="100"/>
  </w:docVars>
  <w:rsids>
    <w:rsidRoot w:val="00B64B63"/>
    <w:rsid w:val="00085079"/>
    <w:rsid w:val="0016184F"/>
    <w:rsid w:val="003E4FE2"/>
    <w:rsid w:val="004F76D2"/>
    <w:rsid w:val="00564F10"/>
    <w:rsid w:val="008770F9"/>
    <w:rsid w:val="00A75AF7"/>
    <w:rsid w:val="00B64B63"/>
    <w:rsid w:val="00FE53D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EEAD64-2DEF-4200-9747-FC8967C2E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שיר סגל</dc:creator>
  <cp:keywords/>
  <dc:description/>
  <cp:lastModifiedBy>עמליה רבינוביץ</cp:lastModifiedBy>
  <cp:revision>5</cp:revision>
  <cp:lastPrinted>1900-12-31T22:00:00Z</cp:lastPrinted>
  <dcterms:created xsi:type="dcterms:W3CDTF">2014-02-24T07:31:00Z</dcterms:created>
  <dcterms:modified xsi:type="dcterms:W3CDTF">2014-02-24T11:55:00Z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