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_GoBack"/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C11E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C11E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51FE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51FEE">
        <w:rPr>
          <w:sz w:val="28"/>
          <w:szCs w:val="28"/>
          <w:rtl/>
        </w:rPr>
        <w:t xml:space="preserve">173.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92A9F" w:rsidRPr="00B92A9F">
        <w:rPr>
          <w:sz w:val="28"/>
          <w:szCs w:val="28"/>
          <w:u w:val="single"/>
          <w:rtl/>
        </w:rPr>
        <w:t>בית-כנסת בדרום פולין הוצת וחולל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C11E1" w:rsidP="003E4FE2">
      <w:pPr>
        <w:pStyle w:val="1"/>
      </w:pPr>
      <w:bookmarkStart w:id="5" w:name="TextBody8"/>
      <w:r w:rsidRPr="002C11E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C11E1">
        <w:rPr>
          <w:rtl/>
        </w:rPr>
        <w:t>אברהם מיכאלי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C11E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73CC9">
        <w:rPr>
          <w:rtl/>
        </w:rPr>
        <w:t>שר</w:t>
      </w:r>
      <w:r w:rsidRPr="002C11E1">
        <w:rPr>
          <w:rtl/>
        </w:rPr>
        <w:t xml:space="preserve"> החוץ</w:t>
      </w:r>
      <w:bookmarkEnd w:id="8"/>
    </w:p>
    <w:p w:rsidR="00A75AF7" w:rsidRDefault="00651FEE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651FEE">
        <w:rPr>
          <w:sz w:val="28"/>
          <w:szCs w:val="28"/>
          <w:rtl/>
        </w:rPr>
        <w:t>ביום כ"ד באדר א תשע"ד (24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73CC9" w:rsidP="00573CC9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>
        <w:rPr>
          <w:sz w:val="28"/>
          <w:szCs w:val="28"/>
          <w:rtl/>
        </w:rPr>
        <w:t>בית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כנסת עתיק בדרום</w:t>
      </w:r>
      <w:r>
        <w:rPr>
          <w:rFonts w:hint="cs"/>
          <w:sz w:val="28"/>
          <w:szCs w:val="28"/>
          <w:rtl/>
        </w:rPr>
        <w:t>-</w:t>
      </w:r>
      <w:r w:rsidR="002C11E1" w:rsidRPr="002C11E1">
        <w:rPr>
          <w:sz w:val="28"/>
          <w:szCs w:val="28"/>
          <w:rtl/>
        </w:rPr>
        <w:t>פולין הוצת וחולל.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C11E1" w:rsidRPr="002C11E1" w:rsidRDefault="00573CC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>
        <w:rPr>
          <w:sz w:val="28"/>
          <w:szCs w:val="28"/>
          <w:rtl/>
        </w:rPr>
        <w:t>1. האם למשרדך ידוע על</w:t>
      </w:r>
      <w:r>
        <w:rPr>
          <w:rFonts w:hint="cs"/>
          <w:sz w:val="28"/>
          <w:szCs w:val="28"/>
          <w:rtl/>
        </w:rPr>
        <w:t>-</w:t>
      </w:r>
      <w:r w:rsidR="002C11E1" w:rsidRPr="002C11E1">
        <w:rPr>
          <w:sz w:val="28"/>
          <w:szCs w:val="28"/>
          <w:rtl/>
        </w:rPr>
        <w:t>כך?</w:t>
      </w:r>
      <w:r>
        <w:rPr>
          <w:rFonts w:hint="cs"/>
          <w:sz w:val="28"/>
          <w:szCs w:val="28"/>
          <w:rtl/>
        </w:rPr>
        <w:t xml:space="preserve"> אם כן –</w:t>
      </w:r>
    </w:p>
    <w:p w:rsidR="002C11E1" w:rsidRPr="002C11E1" w:rsidRDefault="002C11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C11E1" w:rsidRPr="002C11E1" w:rsidRDefault="002C11E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C11E1">
        <w:rPr>
          <w:sz w:val="28"/>
          <w:szCs w:val="28"/>
          <w:rtl/>
        </w:rPr>
        <w:t>2. האם נציגי משרדך פעלו בנושא?</w:t>
      </w:r>
      <w:r w:rsidR="00573CC9">
        <w:rPr>
          <w:rFonts w:hint="cs"/>
          <w:sz w:val="28"/>
          <w:szCs w:val="28"/>
          <w:rtl/>
        </w:rPr>
        <w:t xml:space="preserve"> אם כן –</w:t>
      </w:r>
    </w:p>
    <w:p w:rsidR="002C11E1" w:rsidRPr="002C11E1" w:rsidRDefault="002C11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C11E1" w:rsidRPr="002C11E1" w:rsidRDefault="002C11E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C11E1">
        <w:rPr>
          <w:sz w:val="28"/>
          <w:szCs w:val="28"/>
          <w:rtl/>
        </w:rPr>
        <w:t>3. האם גילויי האנטישמיות בעולם במגמת עליה?</w:t>
      </w:r>
      <w:r w:rsidR="00573CC9">
        <w:rPr>
          <w:rFonts w:hint="cs"/>
          <w:sz w:val="28"/>
          <w:szCs w:val="28"/>
          <w:rtl/>
        </w:rPr>
        <w:t xml:space="preserve"> אם כן –</w:t>
      </w:r>
    </w:p>
    <w:p w:rsidR="002C11E1" w:rsidRPr="002C11E1" w:rsidRDefault="002C11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C11E1" w:rsidRPr="002C11E1" w:rsidRDefault="002C11E1" w:rsidP="00573CC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C11E1">
        <w:rPr>
          <w:sz w:val="28"/>
          <w:szCs w:val="28"/>
          <w:rtl/>
        </w:rPr>
        <w:t>4. באלו ארצות בעיקר, ומה מספר מקרי האנטישמיות שהתרחשו ב- 2013?</w:t>
      </w:r>
    </w:p>
    <w:p w:rsidR="002C11E1" w:rsidRPr="002C11E1" w:rsidRDefault="002C11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9F0F2A" w:rsidRDefault="009F0F2A" w:rsidP="009F0F2A">
      <w:pPr>
        <w:spacing w:line="360" w:lineRule="auto"/>
        <w:rPr>
          <w:sz w:val="28"/>
          <w:szCs w:val="28"/>
          <w:rtl/>
        </w:rPr>
      </w:pPr>
    </w:p>
    <w:p w:rsidR="009F0F2A" w:rsidRDefault="009F0F2A" w:rsidP="009F0F2A">
      <w:pPr>
        <w:spacing w:line="360" w:lineRule="auto"/>
        <w:ind w:left="523"/>
        <w:jc w:val="right"/>
        <w:rPr>
          <w:sz w:val="28"/>
          <w:szCs w:val="28"/>
          <w:rtl/>
        </w:rPr>
      </w:pPr>
    </w:p>
    <w:p w:rsidR="009F0F2A" w:rsidRDefault="009F0F2A" w:rsidP="009F0F2A">
      <w:pPr>
        <w:spacing w:line="360" w:lineRule="auto"/>
        <w:ind w:left="523"/>
        <w:jc w:val="right"/>
        <w:rPr>
          <w:sz w:val="28"/>
          <w:szCs w:val="28"/>
          <w:rtl/>
        </w:rPr>
      </w:pPr>
    </w:p>
    <w:sectPr w:rsidR="009F0F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377pqCopyOriginal.docx"/>
    <w:docVar w:name="StartMode" w:val="4"/>
    <w:docVar w:name="WordsQuota" w:val="100"/>
  </w:docVars>
  <w:rsids>
    <w:rsidRoot w:val="00B64B63"/>
    <w:rsid w:val="002C11E1"/>
    <w:rsid w:val="003E4FE2"/>
    <w:rsid w:val="00425D83"/>
    <w:rsid w:val="00573CC9"/>
    <w:rsid w:val="00651FEE"/>
    <w:rsid w:val="008770F9"/>
    <w:rsid w:val="009F0F2A"/>
    <w:rsid w:val="00A75AF7"/>
    <w:rsid w:val="00B64B63"/>
    <w:rsid w:val="00B92A9F"/>
    <w:rsid w:val="00E21B42"/>
    <w:rsid w:val="00ED3B6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A88B9B6-A8F8-4D04-8B0A-34B6ED249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321</Characters>
  <Application>Microsoft Office Word</Application>
  <DocSecurity>0</DocSecurity>
  <Lines>24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3</cp:revision>
  <cp:lastPrinted>2014-02-26T08:04:00Z</cp:lastPrinted>
  <dcterms:created xsi:type="dcterms:W3CDTF">2014-02-26T08:03:00Z</dcterms:created>
  <dcterms:modified xsi:type="dcterms:W3CDTF">2014-02-26T08:04:00Z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