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AF7" w:rsidRDefault="00A75AF7" w:rsidP="00B64B63">
      <w:pPr>
        <w:rPr>
          <w:rtl/>
        </w:rPr>
      </w:pPr>
      <w:bookmarkStart w:id="0" w:name="TextBody10"/>
      <w:r>
        <w:t xml:space="preserve"> </w:t>
      </w:r>
      <w:bookmarkEnd w:id="0"/>
    </w:p>
    <w:p w:rsidR="00A75AF7" w:rsidRDefault="00A75AF7">
      <w:pPr>
        <w:spacing w:line="360" w:lineRule="auto"/>
        <w:jc w:val="right"/>
        <w:rPr>
          <w:sz w:val="28"/>
          <w:szCs w:val="28"/>
          <w:rtl/>
        </w:rPr>
      </w:pPr>
      <w:bookmarkStart w:id="1" w:name="TextBody11"/>
      <w:r>
        <w:rPr>
          <w:sz w:val="28"/>
          <w:szCs w:val="28"/>
        </w:rPr>
        <w:t xml:space="preserve"> </w:t>
      </w:r>
      <w:bookmarkEnd w:id="1"/>
    </w:p>
    <w:p w:rsidR="00A75AF7" w:rsidRDefault="00FF1C58">
      <w:pPr>
        <w:spacing w:line="360" w:lineRule="auto"/>
        <w:jc w:val="center"/>
        <w:rPr>
          <w:sz w:val="28"/>
          <w:szCs w:val="28"/>
        </w:rPr>
      </w:pPr>
      <w:bookmarkStart w:id="2" w:name="TextBody6"/>
      <w:r w:rsidRPr="00FF1C58">
        <w:rPr>
          <w:sz w:val="28"/>
          <w:szCs w:val="28"/>
          <w:rtl/>
        </w:rPr>
        <w:t>שאילתה דחופה</w:t>
      </w:r>
      <w:bookmarkEnd w:id="2"/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3C6FB2">
      <w:pPr>
        <w:spacing w:line="360" w:lineRule="auto"/>
        <w:jc w:val="center"/>
        <w:rPr>
          <w:sz w:val="28"/>
          <w:szCs w:val="28"/>
          <w:u w:val="single"/>
        </w:rPr>
      </w:pPr>
      <w:bookmarkStart w:id="3" w:name="TextBody1"/>
      <w:r w:rsidRPr="003C6FB2">
        <w:rPr>
          <w:sz w:val="28"/>
          <w:szCs w:val="28"/>
          <w:rtl/>
        </w:rPr>
        <w:t xml:space="preserve">161. </w:t>
      </w:r>
      <w:bookmarkEnd w:id="3"/>
      <w:r w:rsidR="00A75AF7">
        <w:rPr>
          <w:rFonts w:hint="cs"/>
          <w:sz w:val="28"/>
          <w:szCs w:val="28"/>
          <w:rtl/>
        </w:rPr>
        <w:t xml:space="preserve"> </w:t>
      </w:r>
      <w:bookmarkStart w:id="4" w:name="pqSubject"/>
      <w:r w:rsidR="00837DFF" w:rsidRPr="00837DFF">
        <w:rPr>
          <w:sz w:val="28"/>
          <w:szCs w:val="28"/>
          <w:u w:val="single"/>
          <w:rtl/>
        </w:rPr>
        <w:t>חומרי-הדברה</w:t>
      </w:r>
      <w:bookmarkEnd w:id="4"/>
    </w:p>
    <w:p w:rsidR="00A75AF7" w:rsidRDefault="00A75AF7"/>
    <w:p w:rsidR="00A75AF7" w:rsidRDefault="00A75AF7">
      <w:pPr>
        <w:spacing w:line="360" w:lineRule="auto"/>
        <w:rPr>
          <w:sz w:val="28"/>
          <w:szCs w:val="28"/>
          <w:u w:val="single"/>
        </w:rPr>
      </w:pPr>
    </w:p>
    <w:p w:rsidR="003E4FE2" w:rsidRDefault="00FF1C58" w:rsidP="003E4FE2">
      <w:pPr>
        <w:pStyle w:val="1"/>
      </w:pPr>
      <w:bookmarkStart w:id="5" w:name="TextBody8"/>
      <w:r w:rsidRPr="00FF1C58">
        <w:rPr>
          <w:rtl/>
        </w:rPr>
        <w:t>חבר</w:t>
      </w:r>
      <w:bookmarkEnd w:id="5"/>
      <w:r w:rsidR="003E4FE2">
        <w:rPr>
          <w:rFonts w:hint="cs"/>
          <w:rtl/>
        </w:rPr>
        <w:t xml:space="preserve"> הכנסת </w:t>
      </w:r>
      <w:bookmarkStart w:id="6" w:name="TextBody2"/>
      <w:r w:rsidRPr="00FF1C58">
        <w:rPr>
          <w:rtl/>
        </w:rPr>
        <w:t>דב ליפמן</w:t>
      </w:r>
      <w:bookmarkEnd w:id="6"/>
      <w:r w:rsidR="003E4FE2">
        <w:rPr>
          <w:rFonts w:hint="cs"/>
          <w:rtl/>
        </w:rPr>
        <w:t xml:space="preserve"> </w:t>
      </w:r>
      <w:bookmarkStart w:id="7" w:name="TextBody9"/>
      <w:r w:rsidRPr="00FF1C58">
        <w:rPr>
          <w:rtl/>
        </w:rPr>
        <w:t>שאל</w:t>
      </w:r>
      <w:bookmarkEnd w:id="7"/>
      <w:r w:rsidR="003E4FE2">
        <w:rPr>
          <w:rFonts w:hint="cs"/>
          <w:rtl/>
        </w:rPr>
        <w:t xml:space="preserve"> את </w:t>
      </w:r>
      <w:bookmarkStart w:id="8" w:name="TextBody12"/>
      <w:r w:rsidR="00D84DBC">
        <w:rPr>
          <w:rFonts w:hint="cs"/>
          <w:rtl/>
        </w:rPr>
        <w:t>ה</w:t>
      </w:r>
      <w:r w:rsidR="00D84DBC">
        <w:rPr>
          <w:rtl/>
        </w:rPr>
        <w:t>שר</w:t>
      </w:r>
      <w:r w:rsidRPr="00FF1C58">
        <w:rPr>
          <w:rtl/>
        </w:rPr>
        <w:t xml:space="preserve"> להגנת הסביבה</w:t>
      </w:r>
      <w:bookmarkEnd w:id="8"/>
    </w:p>
    <w:p w:rsidR="00A75AF7" w:rsidRDefault="003C6FB2">
      <w:pPr>
        <w:spacing w:line="360" w:lineRule="auto"/>
        <w:ind w:firstLine="523"/>
        <w:rPr>
          <w:sz w:val="28"/>
          <w:szCs w:val="28"/>
        </w:rPr>
      </w:pPr>
      <w:bookmarkStart w:id="9" w:name="TextBody4"/>
      <w:bookmarkStart w:id="10" w:name="_GoBack"/>
      <w:bookmarkEnd w:id="10"/>
      <w:r w:rsidRPr="003C6FB2">
        <w:rPr>
          <w:sz w:val="28"/>
          <w:szCs w:val="28"/>
          <w:rtl/>
        </w:rPr>
        <w:t>ביום ג' באדר א תשע"ד (3 בפברואר 2014):</w:t>
      </w:r>
      <w:bookmarkEnd w:id="9"/>
    </w:p>
    <w:p w:rsidR="00A75AF7" w:rsidRDefault="00A75AF7">
      <w:pPr>
        <w:spacing w:line="360" w:lineRule="auto"/>
        <w:ind w:firstLine="523"/>
        <w:rPr>
          <w:sz w:val="28"/>
          <w:szCs w:val="28"/>
        </w:rPr>
      </w:pPr>
    </w:p>
    <w:p w:rsidR="00A75AF7" w:rsidRDefault="00FF1C58">
      <w:pPr>
        <w:spacing w:line="360" w:lineRule="auto"/>
        <w:ind w:firstLine="523"/>
        <w:jc w:val="both"/>
        <w:rPr>
          <w:sz w:val="28"/>
          <w:szCs w:val="28"/>
        </w:rPr>
      </w:pPr>
      <w:bookmarkStart w:id="11" w:name="TextBody3"/>
      <w:r w:rsidRPr="00FF1C58">
        <w:rPr>
          <w:sz w:val="28"/>
          <w:szCs w:val="28"/>
          <w:rtl/>
        </w:rPr>
        <w:t>לפי נתוני ארגון 'בטרם', 60%-75</w:t>
      </w:r>
      <w:r w:rsidR="00D84DBC">
        <w:rPr>
          <w:sz w:val="28"/>
          <w:szCs w:val="28"/>
          <w:rtl/>
        </w:rPr>
        <w:t>% מהילדים הנפגעים מהרעלה מחומרי</w:t>
      </w:r>
      <w:r w:rsidR="00D84DBC">
        <w:rPr>
          <w:rFonts w:hint="cs"/>
          <w:sz w:val="28"/>
          <w:szCs w:val="28"/>
          <w:rtl/>
        </w:rPr>
        <w:t>-</w:t>
      </w:r>
      <w:r w:rsidRPr="00FF1C58">
        <w:rPr>
          <w:sz w:val="28"/>
          <w:szCs w:val="28"/>
          <w:rtl/>
        </w:rPr>
        <w:t xml:space="preserve">הדברה הם תינוקות ופעוטות בגילאי 0-4. </w:t>
      </w:r>
      <w:bookmarkEnd w:id="11"/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רצוני לשאול</w:t>
      </w:r>
      <w:r>
        <w:rPr>
          <w:sz w:val="28"/>
          <w:szCs w:val="28"/>
          <w:rtl/>
        </w:rPr>
        <w:t>:</w:t>
      </w:r>
    </w:p>
    <w:p w:rsidR="00A75AF7" w:rsidRDefault="00A75AF7">
      <w:pPr>
        <w:spacing w:line="360" w:lineRule="auto"/>
        <w:ind w:left="523"/>
        <w:jc w:val="both"/>
        <w:rPr>
          <w:sz w:val="28"/>
          <w:szCs w:val="28"/>
        </w:rPr>
      </w:pPr>
    </w:p>
    <w:p w:rsidR="00FF1C58" w:rsidRPr="00FF1C58" w:rsidRDefault="00FF1C58" w:rsidP="00D84DBC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bookmarkStart w:id="12" w:name="TextBody5"/>
      <w:r w:rsidRPr="00FF1C58">
        <w:rPr>
          <w:sz w:val="28"/>
          <w:szCs w:val="28"/>
          <w:rtl/>
        </w:rPr>
        <w:t xml:space="preserve">1. </w:t>
      </w:r>
      <w:r w:rsidR="00D84DBC">
        <w:rPr>
          <w:rFonts w:hint="cs"/>
          <w:sz w:val="28"/>
          <w:szCs w:val="28"/>
          <w:rtl/>
        </w:rPr>
        <w:t>מה נעשה</w:t>
      </w:r>
      <w:r w:rsidR="00D84DBC">
        <w:rPr>
          <w:sz w:val="28"/>
          <w:szCs w:val="28"/>
          <w:rtl/>
        </w:rPr>
        <w:t xml:space="preserve"> לצמצום היפגעות ילדים מחומרי</w:t>
      </w:r>
      <w:r w:rsidR="00D84DBC">
        <w:rPr>
          <w:rFonts w:hint="cs"/>
          <w:sz w:val="28"/>
          <w:szCs w:val="28"/>
          <w:rtl/>
        </w:rPr>
        <w:t>-</w:t>
      </w:r>
      <w:r w:rsidRPr="00FF1C58">
        <w:rPr>
          <w:sz w:val="28"/>
          <w:szCs w:val="28"/>
          <w:rtl/>
        </w:rPr>
        <w:t>הדברה?</w:t>
      </w:r>
    </w:p>
    <w:p w:rsidR="00FF1C58" w:rsidRPr="00FF1C58" w:rsidRDefault="00FF1C58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FF1C58" w:rsidRPr="00FF1C58" w:rsidRDefault="00FF1C58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FF1C58" w:rsidRPr="00FF1C58" w:rsidRDefault="00FF1C58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r w:rsidRPr="00FF1C58">
        <w:rPr>
          <w:sz w:val="28"/>
          <w:szCs w:val="28"/>
          <w:rtl/>
        </w:rPr>
        <w:t>2. האם כל המדבירים עוברים הכשרה מקצועית?</w:t>
      </w:r>
    </w:p>
    <w:p w:rsidR="00FF1C58" w:rsidRPr="00FF1C58" w:rsidRDefault="00FF1C58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FF1C58" w:rsidRPr="00FF1C58" w:rsidRDefault="00D84DBC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r>
        <w:rPr>
          <w:sz w:val="28"/>
          <w:szCs w:val="28"/>
          <w:rtl/>
        </w:rPr>
        <w:t>3. האם ניתן לרכוש בחנויות חומרי</w:t>
      </w:r>
      <w:r>
        <w:rPr>
          <w:rFonts w:hint="cs"/>
          <w:sz w:val="28"/>
          <w:szCs w:val="28"/>
          <w:rtl/>
        </w:rPr>
        <w:t>-</w:t>
      </w:r>
      <w:r w:rsidR="00FF1C58" w:rsidRPr="00FF1C58">
        <w:rPr>
          <w:sz w:val="28"/>
          <w:szCs w:val="28"/>
          <w:rtl/>
        </w:rPr>
        <w:t>הדברה המכילים זרחן אורגני?</w:t>
      </w:r>
    </w:p>
    <w:p w:rsidR="00FF1C58" w:rsidRPr="00FF1C58" w:rsidRDefault="00FF1C58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bookmarkEnd w:id="12"/>
    <w:p w:rsidR="00A75AF7" w:rsidRDefault="00A75AF7">
      <w:pPr>
        <w:spacing w:line="360" w:lineRule="auto"/>
        <w:ind w:left="26" w:firstLine="540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left="523"/>
        <w:rPr>
          <w:sz w:val="28"/>
          <w:szCs w:val="28"/>
          <w:rtl/>
        </w:rPr>
      </w:pPr>
    </w:p>
    <w:sectPr w:rsidR="00A75AF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FieldQuotaName" w:val="TextBody3"/>
    <w:docVar w:name="OriginalName" w:val="tmp547780pqCopyOriginal.docx"/>
    <w:docVar w:name="StartMode" w:val="3"/>
    <w:docVar w:name="WordsQuota" w:val="100"/>
  </w:docVars>
  <w:rsids>
    <w:rsidRoot w:val="00B64B63"/>
    <w:rsid w:val="003C6FB2"/>
    <w:rsid w:val="003E4FE2"/>
    <w:rsid w:val="00837DFF"/>
    <w:rsid w:val="008770F9"/>
    <w:rsid w:val="00A75AF7"/>
    <w:rsid w:val="00B64B63"/>
    <w:rsid w:val="00D84DBC"/>
    <w:rsid w:val="00E30567"/>
    <w:rsid w:val="00FF007E"/>
    <w:rsid w:val="00FF1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6FE45364FA8EB4FBEC0B966165873B1" ma:contentTypeVersion="0" ma:contentTypeDescription="צור מסמך חדש." ma:contentTypeScope="" ma:versionID="a3747a42eb9d5f788bff01a6054f17a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c69e330b17b26747b49104fe0872e0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8048B81-5068-433A-A634-967A092032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&lt;סוג שאילתה (אם לא רגילה)&gt;</vt:lpstr>
    </vt:vector>
  </TitlesOfParts>
  <Company>eds</Company>
  <LinksUpToDate>false</LinksUpToDate>
  <CharactersWithSpaces>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בנימין גולדברג</dc:creator>
  <cp:keywords/>
  <dc:description/>
  <cp:lastModifiedBy>עמליה רבינוביץ</cp:lastModifiedBy>
  <cp:revision>5</cp:revision>
  <cp:lastPrinted>1900-12-31T22:00:00Z</cp:lastPrinted>
  <dcterms:created xsi:type="dcterms:W3CDTF">2014-01-28T10:01:00Z</dcterms:created>
  <dcterms:modified xsi:type="dcterms:W3CDTF">2014-02-03T12:10:00Z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0x01010046FE45364FA8EB4FBEC0B966165873B1</vt:lpwstr>
  </property>
</Properties>
</file>