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24FBD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24FBD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1517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15171">
        <w:rPr>
          <w:sz w:val="28"/>
          <w:szCs w:val="28"/>
          <w:rtl/>
        </w:rPr>
        <w:t xml:space="preserve">130.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967EA" w:rsidRPr="002967EA">
        <w:rPr>
          <w:sz w:val="28"/>
          <w:szCs w:val="28"/>
          <w:u w:val="single"/>
          <w:rtl/>
        </w:rPr>
        <w:t>השארת הכפר גוש-חלב נצור חמישה ימים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24FBD" w:rsidP="00033478">
      <w:pPr>
        <w:pStyle w:val="1"/>
      </w:pPr>
      <w:bookmarkStart w:id="5" w:name="TextBody8"/>
      <w:r w:rsidRPr="00C24FBD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24FBD">
        <w:rPr>
          <w:rtl/>
        </w:rPr>
        <w:t>חנין זועבי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24FBD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B39CB">
        <w:rPr>
          <w:rFonts w:hint="cs"/>
          <w:rtl/>
        </w:rPr>
        <w:t>ה</w:t>
      </w:r>
      <w:r w:rsidR="002B39CB">
        <w:rPr>
          <w:rtl/>
        </w:rPr>
        <w:t>ש</w:t>
      </w:r>
      <w:r w:rsidR="002B39CB">
        <w:rPr>
          <w:rFonts w:hint="cs"/>
          <w:rtl/>
        </w:rPr>
        <w:t>ר</w:t>
      </w:r>
      <w:bookmarkStart w:id="9" w:name="_GoBack"/>
      <w:bookmarkEnd w:id="9"/>
      <w:r w:rsidR="00413155" w:rsidRPr="00413155">
        <w:rPr>
          <w:rtl/>
        </w:rPr>
        <w:t xml:space="preserve"> לביטחון פנים</w:t>
      </w:r>
      <w:bookmarkEnd w:id="8"/>
    </w:p>
    <w:p w:rsidR="00A75AF7" w:rsidRDefault="0072641E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72641E">
        <w:rPr>
          <w:sz w:val="28"/>
          <w:szCs w:val="28"/>
          <w:rtl/>
        </w:rPr>
        <w:t xml:space="preserve"> ביום י"ד בטבת תשע"ד (17 בדצמבר 2013):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C24FBD" w:rsidRPr="00C24FBD" w:rsidRDefault="00C24FBD" w:rsidP="00033478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C24FBD">
        <w:rPr>
          <w:sz w:val="28"/>
          <w:szCs w:val="28"/>
          <w:rtl/>
        </w:rPr>
        <w:t>עקב הסופה</w:t>
      </w:r>
      <w:r w:rsidR="00033478">
        <w:rPr>
          <w:rFonts w:hint="cs"/>
          <w:sz w:val="28"/>
          <w:szCs w:val="28"/>
          <w:rtl/>
        </w:rPr>
        <w:t xml:space="preserve">, </w:t>
      </w:r>
      <w:r w:rsidRPr="00C24FBD">
        <w:rPr>
          <w:sz w:val="28"/>
          <w:szCs w:val="28"/>
          <w:rtl/>
        </w:rPr>
        <w:t>יישוב</w:t>
      </w:r>
      <w:r w:rsidR="00033478">
        <w:rPr>
          <w:sz w:val="28"/>
          <w:szCs w:val="28"/>
          <w:rtl/>
        </w:rPr>
        <w:t>ים רבים במדינה</w:t>
      </w:r>
      <w:r w:rsidR="00033478">
        <w:rPr>
          <w:rFonts w:hint="cs"/>
          <w:sz w:val="28"/>
          <w:szCs w:val="28"/>
          <w:rtl/>
        </w:rPr>
        <w:t xml:space="preserve"> נותקו</w:t>
      </w:r>
      <w:r w:rsidR="00033478">
        <w:rPr>
          <w:sz w:val="28"/>
          <w:szCs w:val="28"/>
          <w:rtl/>
        </w:rPr>
        <w:t xml:space="preserve"> ועשרות אלפי בני</w:t>
      </w:r>
      <w:r w:rsidR="00033478">
        <w:rPr>
          <w:rFonts w:hint="cs"/>
          <w:sz w:val="28"/>
          <w:szCs w:val="28"/>
          <w:rtl/>
        </w:rPr>
        <w:t>-</w:t>
      </w:r>
      <w:r w:rsidRPr="00C24FBD">
        <w:rPr>
          <w:sz w:val="28"/>
          <w:szCs w:val="28"/>
          <w:rtl/>
        </w:rPr>
        <w:t>אדם היו נצורים ביישוביהם.</w:t>
      </w:r>
    </w:p>
    <w:p w:rsidR="00C24FBD" w:rsidRPr="00C24FBD" w:rsidRDefault="00033478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גוש חלב אחת הערים שלא טופל</w:t>
      </w:r>
      <w:r>
        <w:rPr>
          <w:rFonts w:hint="cs"/>
          <w:sz w:val="28"/>
          <w:szCs w:val="28"/>
          <w:rtl/>
        </w:rPr>
        <w:t>ו</w:t>
      </w:r>
      <w:r w:rsidR="00C24FBD" w:rsidRPr="00C24FBD">
        <w:rPr>
          <w:sz w:val="28"/>
          <w:szCs w:val="28"/>
          <w:rtl/>
        </w:rPr>
        <w:t xml:space="preserve"> בהתאם ורק ב</w:t>
      </w:r>
      <w:r>
        <w:rPr>
          <w:sz w:val="28"/>
          <w:szCs w:val="28"/>
          <w:rtl/>
        </w:rPr>
        <w:t>יום ראשון נכנסו הדחפורים ליישוב</w:t>
      </w:r>
      <w:r>
        <w:rPr>
          <w:rFonts w:hint="cs"/>
          <w:sz w:val="28"/>
          <w:szCs w:val="28"/>
          <w:rtl/>
        </w:rPr>
        <w:t>.</w:t>
      </w:r>
      <w:r w:rsidR="00C24FBD" w:rsidRPr="00C24FBD">
        <w:rPr>
          <w:sz w:val="28"/>
          <w:szCs w:val="28"/>
          <w:rtl/>
        </w:rPr>
        <w:t xml:space="preserve"> 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24FBD" w:rsidRDefault="00033478" w:rsidP="0003347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האם קיימת רשימת יישובים מועדפים? אם כן –</w:t>
      </w:r>
    </w:p>
    <w:p w:rsidR="00033478" w:rsidRPr="00C24FBD" w:rsidRDefault="00033478" w:rsidP="00033478">
      <w:pPr>
        <w:spacing w:line="360" w:lineRule="auto"/>
        <w:ind w:left="566"/>
        <w:jc w:val="both"/>
        <w:rPr>
          <w:sz w:val="28"/>
          <w:szCs w:val="28"/>
          <w:rtl/>
        </w:rPr>
      </w:pPr>
    </w:p>
    <w:p w:rsidR="00C24FBD" w:rsidRDefault="00033478" w:rsidP="0003347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הכפר גוש-חלב נכלל בה? אם לא –</w:t>
      </w:r>
    </w:p>
    <w:p w:rsidR="00033478" w:rsidRDefault="00033478" w:rsidP="00033478">
      <w:pPr>
        <w:pStyle w:val="a4"/>
        <w:rPr>
          <w:sz w:val="28"/>
          <w:szCs w:val="28"/>
          <w:rtl/>
        </w:rPr>
      </w:pPr>
    </w:p>
    <w:p w:rsidR="00033478" w:rsidRPr="00C24FBD" w:rsidRDefault="00033478" w:rsidP="00033478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מדוע?</w:t>
      </w: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236E2C"/>
    <w:multiLevelType w:val="hybridMultilevel"/>
    <w:tmpl w:val="E02C8D38"/>
    <w:lvl w:ilvl="0" w:tplc="A9E65B8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738pqCopyOriginal.docx"/>
    <w:docVar w:name="StartMode" w:val="3"/>
    <w:docVar w:name="WordsQuota" w:val="100"/>
  </w:docVars>
  <w:rsids>
    <w:rsidRoot w:val="00B64B63"/>
    <w:rsid w:val="00033478"/>
    <w:rsid w:val="002967EA"/>
    <w:rsid w:val="002B39CB"/>
    <w:rsid w:val="003E4FE2"/>
    <w:rsid w:val="00413155"/>
    <w:rsid w:val="00715171"/>
    <w:rsid w:val="0072641E"/>
    <w:rsid w:val="008770F9"/>
    <w:rsid w:val="00A20D51"/>
    <w:rsid w:val="00A75AF7"/>
    <w:rsid w:val="00B64B63"/>
    <w:rsid w:val="00C24FBD"/>
    <w:rsid w:val="00D402A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03347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1A191F-BB6E-4766-A20F-56058AF18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מוסא דיאב</dc:creator>
  <cp:keywords/>
  <dc:description/>
  <cp:lastModifiedBy>עמליה רבינוביץ</cp:lastModifiedBy>
  <cp:revision>6</cp:revision>
  <cp:lastPrinted>1900-12-31T22:00:00Z</cp:lastPrinted>
  <dcterms:created xsi:type="dcterms:W3CDTF">2013-12-16T11:24:00Z</dcterms:created>
  <dcterms:modified xsi:type="dcterms:W3CDTF">2013-12-17T11:48:00Z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