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256AFA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256AFA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A324B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A324B">
        <w:rPr>
          <w:sz w:val="28"/>
          <w:szCs w:val="28"/>
          <w:rtl/>
        </w:rPr>
        <w:t xml:space="preserve">117.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2F3A98" w:rsidRPr="002F3A98">
        <w:rPr>
          <w:sz w:val="28"/>
          <w:szCs w:val="28"/>
          <w:u w:val="single"/>
          <w:rtl/>
        </w:rPr>
        <w:t>פרשת היריקה בבית-שמש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256AFA" w:rsidP="003E4FE2">
      <w:pPr>
        <w:pStyle w:val="1"/>
      </w:pPr>
      <w:bookmarkStart w:id="5" w:name="TextBody8"/>
      <w:r w:rsidRPr="00256AFA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256AFA">
        <w:rPr>
          <w:rtl/>
        </w:rPr>
        <w:t>משה גפני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256AFA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C61434">
        <w:rPr>
          <w:rFonts w:hint="cs"/>
          <w:rtl/>
        </w:rPr>
        <w:t>ה</w:t>
      </w:r>
      <w:r w:rsidR="00C61434">
        <w:rPr>
          <w:rtl/>
        </w:rPr>
        <w:t>שר</w:t>
      </w:r>
      <w:r w:rsidR="00DF38B0">
        <w:rPr>
          <w:rFonts w:hint="cs"/>
          <w:rtl/>
        </w:rPr>
        <w:t xml:space="preserve"> </w:t>
      </w:r>
      <w:bookmarkStart w:id="9" w:name="_GoBack"/>
      <w:bookmarkEnd w:id="9"/>
      <w:r w:rsidRPr="00256AFA">
        <w:rPr>
          <w:rtl/>
        </w:rPr>
        <w:t>לביטחון פנים</w:t>
      </w:r>
      <w:bookmarkEnd w:id="8"/>
    </w:p>
    <w:p w:rsidR="00A75AF7" w:rsidRDefault="006A324B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6A324B">
        <w:rPr>
          <w:sz w:val="28"/>
          <w:szCs w:val="28"/>
          <w:rtl/>
        </w:rPr>
        <w:t>ביום כ"ב בכסלו תשע"ד (25 בנובמבר 2013):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256AFA" w:rsidP="00C61434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256AFA">
        <w:rPr>
          <w:sz w:val="28"/>
          <w:szCs w:val="28"/>
          <w:rtl/>
        </w:rPr>
        <w:t>לפני הבחירות לכנסת התפרסמה</w:t>
      </w:r>
      <w:r w:rsidR="00C61434">
        <w:rPr>
          <w:sz w:val="28"/>
          <w:szCs w:val="28"/>
          <w:rtl/>
        </w:rPr>
        <w:t xml:space="preserve"> ידיעה</w:t>
      </w:r>
      <w:r w:rsidR="00C61434">
        <w:rPr>
          <w:rFonts w:hint="cs"/>
          <w:sz w:val="28"/>
          <w:szCs w:val="28"/>
          <w:rtl/>
        </w:rPr>
        <w:t>,</w:t>
      </w:r>
      <w:r w:rsidRPr="00256AFA">
        <w:rPr>
          <w:sz w:val="28"/>
          <w:szCs w:val="28"/>
          <w:rtl/>
        </w:rPr>
        <w:t xml:space="preserve"> ש</w:t>
      </w:r>
      <w:r w:rsidR="00C61434">
        <w:rPr>
          <w:rFonts w:hint="cs"/>
          <w:sz w:val="28"/>
          <w:szCs w:val="28"/>
          <w:rtl/>
        </w:rPr>
        <w:t>גרמה</w:t>
      </w:r>
      <w:r w:rsidRPr="00256AFA">
        <w:rPr>
          <w:sz w:val="28"/>
          <w:szCs w:val="28"/>
          <w:rtl/>
        </w:rPr>
        <w:t xml:space="preserve"> לטלטלה בחברה הישראלית</w:t>
      </w:r>
      <w:bookmarkEnd w:id="11"/>
      <w:r w:rsidR="00C61434">
        <w:rPr>
          <w:rFonts w:hint="cs"/>
          <w:sz w:val="28"/>
          <w:szCs w:val="28"/>
          <w:rtl/>
        </w:rPr>
        <w:t>,</w:t>
      </w:r>
      <w:r w:rsidR="00C61434" w:rsidRPr="00C61434">
        <w:rPr>
          <w:sz w:val="28"/>
          <w:szCs w:val="28"/>
          <w:rtl/>
        </w:rPr>
        <w:t xml:space="preserve"> </w:t>
      </w:r>
      <w:r w:rsidR="00C61434">
        <w:rPr>
          <w:sz w:val="28"/>
          <w:szCs w:val="28"/>
          <w:rtl/>
        </w:rPr>
        <w:t>כי חרדי ירק על ילדה בבית</w:t>
      </w:r>
      <w:r w:rsidR="00C61434">
        <w:rPr>
          <w:rFonts w:hint="cs"/>
          <w:sz w:val="28"/>
          <w:szCs w:val="28"/>
          <w:rtl/>
        </w:rPr>
        <w:t>-</w:t>
      </w:r>
      <w:r w:rsidR="00C61434" w:rsidRPr="00256AFA">
        <w:rPr>
          <w:sz w:val="28"/>
          <w:szCs w:val="28"/>
          <w:rtl/>
        </w:rPr>
        <w:t>שמש</w:t>
      </w:r>
      <w:r w:rsidR="00C61434"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256AFA" w:rsidRPr="00256AFA" w:rsidRDefault="00256AF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256AFA">
        <w:rPr>
          <w:sz w:val="28"/>
          <w:szCs w:val="28"/>
          <w:rtl/>
        </w:rPr>
        <w:t>1. האם המשטרה חקרה את המקרה הזה?</w:t>
      </w:r>
      <w:r w:rsidR="00C61434">
        <w:rPr>
          <w:rFonts w:hint="cs"/>
          <w:sz w:val="28"/>
          <w:szCs w:val="28"/>
          <w:rtl/>
        </w:rPr>
        <w:t xml:space="preserve"> אם כן –</w:t>
      </w:r>
    </w:p>
    <w:p w:rsidR="00256AFA" w:rsidRPr="00256AFA" w:rsidRDefault="00256AF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56AFA" w:rsidRPr="00256AFA" w:rsidRDefault="00256AFA" w:rsidP="00C6143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256AFA">
        <w:rPr>
          <w:sz w:val="28"/>
          <w:szCs w:val="28"/>
          <w:rtl/>
        </w:rPr>
        <w:t>2. האם הוגש או יוגש</w:t>
      </w:r>
      <w:r w:rsidR="00C61434">
        <w:rPr>
          <w:sz w:val="28"/>
          <w:szCs w:val="28"/>
          <w:rtl/>
        </w:rPr>
        <w:t xml:space="preserve"> כתב</w:t>
      </w:r>
      <w:r w:rsidR="00C61434">
        <w:rPr>
          <w:rFonts w:hint="cs"/>
          <w:sz w:val="28"/>
          <w:szCs w:val="28"/>
          <w:rtl/>
        </w:rPr>
        <w:t>-</w:t>
      </w:r>
      <w:r w:rsidRPr="00256AFA">
        <w:rPr>
          <w:sz w:val="28"/>
          <w:szCs w:val="28"/>
          <w:rtl/>
        </w:rPr>
        <w:t>אישום?</w:t>
      </w:r>
    </w:p>
    <w:p w:rsidR="00256AFA" w:rsidRPr="00256AFA" w:rsidRDefault="00256AF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3509pqCopyOriginal.docx"/>
    <w:docVar w:name="StartMode" w:val="4"/>
    <w:docVar w:name="WordsQuota" w:val="100"/>
  </w:docVars>
  <w:rsids>
    <w:rsidRoot w:val="00B64B63"/>
    <w:rsid w:val="00256AFA"/>
    <w:rsid w:val="002F3A98"/>
    <w:rsid w:val="003E4FE2"/>
    <w:rsid w:val="006A324B"/>
    <w:rsid w:val="008770F9"/>
    <w:rsid w:val="00A75AF7"/>
    <w:rsid w:val="00B64B63"/>
    <w:rsid w:val="00C61434"/>
    <w:rsid w:val="00DF04EC"/>
    <w:rsid w:val="00DF38B0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4A049D-2D8F-4870-9320-108DF3DCA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שמואל ליטוב</dc:creator>
  <cp:keywords/>
  <dc:description/>
  <cp:lastModifiedBy>עמליה רבינוביץ</cp:lastModifiedBy>
  <cp:revision>6</cp:revision>
  <cp:lastPrinted>1900-12-31T22:00:00Z</cp:lastPrinted>
  <dcterms:created xsi:type="dcterms:W3CDTF">2013-11-25T08:10:00Z</dcterms:created>
  <dcterms:modified xsi:type="dcterms:W3CDTF">2013-11-25T11:24:00Z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