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A13D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A13D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369F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369F3">
        <w:rPr>
          <w:sz w:val="28"/>
          <w:szCs w:val="28"/>
          <w:rtl/>
        </w:rPr>
        <w:t xml:space="preserve">140.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A13D0" w:rsidRPr="003A13D0">
        <w:rPr>
          <w:sz w:val="28"/>
          <w:szCs w:val="28"/>
          <w:u w:val="single"/>
          <w:rtl/>
        </w:rPr>
        <w:t>מחיר מסכת אב"כ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A13D0" w:rsidP="003E4FE2">
      <w:pPr>
        <w:pStyle w:val="1"/>
      </w:pPr>
      <w:bookmarkStart w:id="5" w:name="TextBody8"/>
      <w:r w:rsidRPr="003A13D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A13D0">
        <w:rPr>
          <w:rtl/>
        </w:rPr>
        <w:t>נחמן 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A13D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341B4">
        <w:rPr>
          <w:rtl/>
        </w:rPr>
        <w:t>שר</w:t>
      </w:r>
      <w:r w:rsidRPr="003A13D0">
        <w:rPr>
          <w:rtl/>
        </w:rPr>
        <w:t xml:space="preserve"> הביטחון</w:t>
      </w:r>
      <w:bookmarkEnd w:id="8"/>
    </w:p>
    <w:p w:rsidR="00A75AF7" w:rsidRDefault="008369F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369F3">
        <w:rPr>
          <w:sz w:val="28"/>
          <w:szCs w:val="28"/>
          <w:rtl/>
        </w:rPr>
        <w:t>ביום כ"ד בכסלו תשע"ד (27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A13D0" w:rsidP="007341B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A13D0">
        <w:rPr>
          <w:sz w:val="28"/>
          <w:szCs w:val="28"/>
          <w:rtl/>
        </w:rPr>
        <w:t xml:space="preserve">בראיון לגלי-צה"ל ציין סמנכ"ל חברת </w:t>
      </w:r>
      <w:r w:rsidR="007341B4">
        <w:rPr>
          <w:rFonts w:hint="cs"/>
          <w:sz w:val="28"/>
          <w:szCs w:val="28"/>
          <w:rtl/>
        </w:rPr>
        <w:t>"</w:t>
      </w:r>
      <w:r w:rsidRPr="003A13D0">
        <w:rPr>
          <w:sz w:val="28"/>
          <w:szCs w:val="28"/>
          <w:rtl/>
        </w:rPr>
        <w:t>שלאון</w:t>
      </w:r>
      <w:r w:rsidR="007341B4">
        <w:rPr>
          <w:rFonts w:hint="cs"/>
          <w:sz w:val="28"/>
          <w:szCs w:val="28"/>
          <w:rtl/>
        </w:rPr>
        <w:t>"</w:t>
      </w:r>
      <w:r w:rsidRPr="003A13D0">
        <w:rPr>
          <w:sz w:val="28"/>
          <w:szCs w:val="28"/>
          <w:rtl/>
        </w:rPr>
        <w:t xml:space="preserve"> כי משרדך משלם כ-180₪ למסכת אב"כ. בתגובת המדינה לעתירה לבג"ץ בנושא זה, נטען כי הצטיידות 40% מהאוכלוסייה ת</w:t>
      </w:r>
      <w:r w:rsidR="007341B4">
        <w:rPr>
          <w:rFonts w:hint="cs"/>
          <w:sz w:val="28"/>
          <w:szCs w:val="28"/>
          <w:rtl/>
        </w:rPr>
        <w:t>עלה</w:t>
      </w:r>
      <w:r w:rsidRPr="003A13D0">
        <w:rPr>
          <w:sz w:val="28"/>
          <w:szCs w:val="28"/>
          <w:rtl/>
        </w:rPr>
        <w:t xml:space="preserve"> 1.4 מיליארד ₪ (כ-440₪ למסכה).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A13D0" w:rsidRPr="003A13D0" w:rsidRDefault="003A13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A13D0">
        <w:rPr>
          <w:sz w:val="28"/>
          <w:szCs w:val="28"/>
          <w:rtl/>
        </w:rPr>
        <w:t>1. כמה משלם משרדך עבור כל מסכה?</w:t>
      </w:r>
    </w:p>
    <w:p w:rsidR="003A13D0" w:rsidRPr="003A13D0" w:rsidRDefault="003A13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A13D0" w:rsidRPr="003A13D0" w:rsidRDefault="007341B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כמה מסכות הוזמנו עד</w:t>
      </w:r>
      <w:r>
        <w:rPr>
          <w:rFonts w:hint="cs"/>
          <w:sz w:val="28"/>
          <w:szCs w:val="28"/>
          <w:rtl/>
        </w:rPr>
        <w:t>-</w:t>
      </w:r>
      <w:r w:rsidR="003A13D0" w:rsidRPr="003A13D0">
        <w:rPr>
          <w:sz w:val="28"/>
          <w:szCs w:val="28"/>
          <w:rtl/>
        </w:rPr>
        <w:t>כה מהמפעלים המייצרים וכמה מתוכנן עוד להזמין?</w:t>
      </w:r>
    </w:p>
    <w:p w:rsidR="003A13D0" w:rsidRPr="003A13D0" w:rsidRDefault="003A13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117pqCopyOriginal.docx"/>
    <w:docVar w:name="StartMode" w:val="3"/>
    <w:docVar w:name="WordsQuota" w:val="100"/>
  </w:docVars>
  <w:rsids>
    <w:rsidRoot w:val="00B64B63"/>
    <w:rsid w:val="003A13D0"/>
    <w:rsid w:val="003E4FE2"/>
    <w:rsid w:val="00622AE1"/>
    <w:rsid w:val="007341B4"/>
    <w:rsid w:val="008369F3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4B726-CAF1-44C2-9EE3-85F4942A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נעה עמיר</dc:creator>
  <cp:keywords/>
  <dc:description/>
  <cp:lastModifiedBy>עמליה רבינוביץ</cp:lastModifiedBy>
  <cp:revision>4</cp:revision>
  <cp:lastPrinted>1900-12-31T22:00:00Z</cp:lastPrinted>
  <dcterms:created xsi:type="dcterms:W3CDTF">2013-11-18T13:16:00Z</dcterms:created>
  <dcterms:modified xsi:type="dcterms:W3CDTF">2013-11-19T11:11:00Z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