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8422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8422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508A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508AC">
        <w:rPr>
          <w:sz w:val="28"/>
          <w:szCs w:val="28"/>
          <w:rtl/>
        </w:rPr>
        <w:t xml:space="preserve">114.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84222" w:rsidRPr="00D84222">
        <w:rPr>
          <w:sz w:val="28"/>
          <w:szCs w:val="28"/>
          <w:u w:val="single"/>
          <w:rtl/>
        </w:rPr>
        <w:t>פניית תושבי אלעזר להצבת רמזור בהשתלבות לכביש 60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84222" w:rsidP="003E4FE2">
      <w:pPr>
        <w:pStyle w:val="1"/>
      </w:pPr>
      <w:bookmarkStart w:id="5" w:name="TextBody8"/>
      <w:r w:rsidRPr="00D8422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84222">
        <w:rPr>
          <w:rtl/>
        </w:rPr>
        <w:t>אליהו ישי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8422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7D54C4">
        <w:rPr>
          <w:rtl/>
        </w:rPr>
        <w:t>שר</w:t>
      </w:r>
      <w:r w:rsidRPr="00D84222">
        <w:rPr>
          <w:rtl/>
        </w:rPr>
        <w:t xml:space="preserve"> התחבורה והבטיחות בדרכים</w:t>
      </w:r>
      <w:bookmarkEnd w:id="8"/>
    </w:p>
    <w:p w:rsidR="00A75AF7" w:rsidRDefault="00C508AC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C508AC">
        <w:rPr>
          <w:sz w:val="28"/>
          <w:szCs w:val="28"/>
          <w:rtl/>
        </w:rPr>
        <w:t>ביום ט"ו בכסלו תשע"ד (18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84222" w:rsidP="007D54C4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 w:rsidRPr="00D84222">
        <w:rPr>
          <w:sz w:val="28"/>
          <w:szCs w:val="28"/>
          <w:rtl/>
        </w:rPr>
        <w:t>תושבי אלעזר יידעו את משרדך בתנאי התחבורה המסוכנים בהשתלבותם לכביש 60 (כביש המנהרות) כמו גם בכניסתם ליישוב.</w:t>
      </w:r>
      <w:r w:rsidR="0047049E">
        <w:rPr>
          <w:sz w:val="28"/>
          <w:szCs w:val="28"/>
          <w:rtl/>
        </w:rPr>
        <w:t xml:space="preserve"> מדובר בסיכון חיי</w:t>
      </w:r>
      <w:r w:rsidR="0047049E">
        <w:rPr>
          <w:rFonts w:hint="cs"/>
          <w:sz w:val="28"/>
          <w:szCs w:val="28"/>
          <w:rtl/>
        </w:rPr>
        <w:t>-</w:t>
      </w:r>
      <w:r w:rsidR="0047049E">
        <w:rPr>
          <w:sz w:val="28"/>
          <w:szCs w:val="28"/>
          <w:rtl/>
        </w:rPr>
        <w:t>נוסעים והולכי</w:t>
      </w:r>
      <w:r w:rsidR="0047049E">
        <w:rPr>
          <w:rFonts w:hint="cs"/>
          <w:sz w:val="28"/>
          <w:szCs w:val="28"/>
          <w:rtl/>
        </w:rPr>
        <w:t>-</w:t>
      </w:r>
      <w:r w:rsidRPr="00D84222">
        <w:rPr>
          <w:sz w:val="28"/>
          <w:szCs w:val="28"/>
          <w:rtl/>
        </w:rPr>
        <w:t>הרגל. בשבוע שעבר נערה נהרגה בצומת.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84222" w:rsidRPr="00D84222" w:rsidRDefault="00D8422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D84222">
        <w:rPr>
          <w:sz w:val="28"/>
          <w:szCs w:val="28"/>
          <w:rtl/>
        </w:rPr>
        <w:t>1. כמה פניות בנושא הגיעו למשרדכם?</w:t>
      </w:r>
    </w:p>
    <w:p w:rsidR="00D84222" w:rsidRPr="00D84222" w:rsidRDefault="00D8422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84222" w:rsidRPr="00D84222" w:rsidRDefault="00D84222" w:rsidP="007D54C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84222">
        <w:rPr>
          <w:sz w:val="28"/>
          <w:szCs w:val="28"/>
          <w:rtl/>
        </w:rPr>
        <w:t xml:space="preserve">2. מדוע </w:t>
      </w:r>
      <w:r w:rsidR="007D54C4">
        <w:rPr>
          <w:rFonts w:hint="cs"/>
          <w:sz w:val="28"/>
          <w:szCs w:val="28"/>
          <w:rtl/>
        </w:rPr>
        <w:t>אין</w:t>
      </w:r>
      <w:r w:rsidRPr="00D84222">
        <w:rPr>
          <w:sz w:val="28"/>
          <w:szCs w:val="28"/>
          <w:rtl/>
        </w:rPr>
        <w:t xml:space="preserve"> רמזור בצומת?</w:t>
      </w:r>
    </w:p>
    <w:p w:rsidR="00D84222" w:rsidRPr="00D84222" w:rsidRDefault="00D8422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2928AE" w:rsidRDefault="002928AE">
      <w:pPr>
        <w:spacing w:line="360" w:lineRule="auto"/>
        <w:ind w:left="523"/>
        <w:rPr>
          <w:sz w:val="28"/>
          <w:szCs w:val="28"/>
          <w:rtl/>
        </w:rPr>
      </w:pPr>
      <w:bookmarkStart w:id="12" w:name="_GoBack"/>
      <w:bookmarkEnd w:id="12"/>
    </w:p>
    <w:sectPr w:rsidR="002928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038pqCopyOriginal.docx"/>
    <w:docVar w:name="StartMode" w:val="4"/>
    <w:docVar w:name="WordsQuota" w:val="100"/>
  </w:docVars>
  <w:rsids>
    <w:rsidRoot w:val="00B64B63"/>
    <w:rsid w:val="002928AE"/>
    <w:rsid w:val="003E4FE2"/>
    <w:rsid w:val="0047049E"/>
    <w:rsid w:val="00667ABF"/>
    <w:rsid w:val="007D54C4"/>
    <w:rsid w:val="008770F9"/>
    <w:rsid w:val="00A05ED2"/>
    <w:rsid w:val="00A75AF7"/>
    <w:rsid w:val="00B64B63"/>
    <w:rsid w:val="00C508AC"/>
    <w:rsid w:val="00D8422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B4A845-9732-465B-9341-C47D4055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2</cp:revision>
  <cp:lastPrinted>2013-11-18T11:29:00Z</cp:lastPrinted>
  <dcterms:created xsi:type="dcterms:W3CDTF">2013-11-18T11:29:00Z</dcterms:created>
  <dcterms:modified xsi:type="dcterms:W3CDTF">2013-11-18T11:29:00Z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