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9424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94249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FB5C9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FB5C9E">
        <w:rPr>
          <w:sz w:val="28"/>
          <w:szCs w:val="28"/>
          <w:rtl/>
        </w:rPr>
        <w:t xml:space="preserve">62.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094249" w:rsidRPr="00094249">
        <w:rPr>
          <w:sz w:val="28"/>
          <w:szCs w:val="28"/>
          <w:u w:val="single"/>
          <w:rtl/>
        </w:rPr>
        <w:t>גניבת צאן בחוות טליה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94249" w:rsidP="00D81BDD">
      <w:pPr>
        <w:pStyle w:val="1"/>
      </w:pPr>
      <w:bookmarkStart w:id="5" w:name="TextBody8"/>
      <w:r w:rsidRPr="00094249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94249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94249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D81BDD">
        <w:rPr>
          <w:rFonts w:hint="cs"/>
          <w:rtl/>
        </w:rPr>
        <w:t>ה</w:t>
      </w:r>
      <w:r w:rsidRPr="00094249">
        <w:rPr>
          <w:rtl/>
        </w:rPr>
        <w:t>שר לביטחון פנים</w:t>
      </w:r>
      <w:bookmarkEnd w:id="8"/>
    </w:p>
    <w:p w:rsidR="00A75AF7" w:rsidRDefault="00FB5C9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FB5C9E">
        <w:rPr>
          <w:sz w:val="28"/>
          <w:szCs w:val="28"/>
          <w:rtl/>
        </w:rPr>
        <w:t>ביום ג' באב תשע"ג (10 ביולי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D81BDD" w:rsidP="00590EC0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ב-20 ביוני 2013</w:t>
      </w:r>
      <w:r w:rsidR="00094249" w:rsidRPr="00094249">
        <w:rPr>
          <w:sz w:val="28"/>
          <w:szCs w:val="28"/>
          <w:rtl/>
        </w:rPr>
        <w:t xml:space="preserve"> בלילה</w:t>
      </w:r>
      <w:r>
        <w:rPr>
          <w:rFonts w:hint="cs"/>
          <w:sz w:val="28"/>
          <w:szCs w:val="28"/>
          <w:rtl/>
        </w:rPr>
        <w:t>,</w:t>
      </w:r>
      <w:r w:rsidR="00094249" w:rsidRPr="00094249">
        <w:rPr>
          <w:sz w:val="28"/>
          <w:szCs w:val="28"/>
          <w:rtl/>
        </w:rPr>
        <w:t xml:space="preserve"> פרצו 4 פלסטינים לחוות </w:t>
      </w:r>
      <w:r w:rsidR="00857B79">
        <w:rPr>
          <w:rFonts w:hint="cs"/>
          <w:sz w:val="28"/>
          <w:szCs w:val="28"/>
          <w:rtl/>
        </w:rPr>
        <w:t xml:space="preserve">יעקב </w:t>
      </w:r>
      <w:r w:rsidR="00094249" w:rsidRPr="00094249">
        <w:rPr>
          <w:sz w:val="28"/>
          <w:szCs w:val="28"/>
          <w:rtl/>
        </w:rPr>
        <w:t xml:space="preserve">טליה </w:t>
      </w:r>
      <w:r>
        <w:rPr>
          <w:rFonts w:hint="cs"/>
          <w:sz w:val="28"/>
          <w:szCs w:val="28"/>
          <w:rtl/>
        </w:rPr>
        <w:t>בהר-</w:t>
      </w:r>
      <w:r w:rsidR="00590EC0">
        <w:rPr>
          <w:rFonts w:hint="cs"/>
          <w:sz w:val="28"/>
          <w:szCs w:val="28"/>
          <w:rtl/>
        </w:rPr>
        <w:t xml:space="preserve">חברון </w:t>
      </w:r>
      <w:r w:rsidR="00094249" w:rsidRPr="00094249">
        <w:rPr>
          <w:sz w:val="28"/>
          <w:szCs w:val="28"/>
          <w:rtl/>
        </w:rPr>
        <w:t>וגנבו כ20 כבשים. הוגשה תלונה במשטרת חברון.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94249">
        <w:rPr>
          <w:sz w:val="28"/>
          <w:szCs w:val="28"/>
          <w:rtl/>
        </w:rPr>
        <w:t>1. האם יש חשודים בתיק?</w:t>
      </w:r>
      <w:r w:rsidR="00D81BDD">
        <w:rPr>
          <w:rFonts w:hint="cs"/>
          <w:sz w:val="28"/>
          <w:szCs w:val="28"/>
          <w:rtl/>
        </w:rPr>
        <w:t xml:space="preserve"> אם כן –</w:t>
      </w: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94249">
        <w:rPr>
          <w:sz w:val="28"/>
          <w:szCs w:val="28"/>
          <w:rtl/>
        </w:rPr>
        <w:t>2. האם יועמדו לדין?</w:t>
      </w:r>
      <w:r w:rsidR="00D81BDD">
        <w:rPr>
          <w:rFonts w:hint="cs"/>
          <w:sz w:val="28"/>
          <w:szCs w:val="28"/>
          <w:rtl/>
        </w:rPr>
        <w:t xml:space="preserve"> אם כן –</w:t>
      </w: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94249">
        <w:rPr>
          <w:sz w:val="28"/>
          <w:szCs w:val="28"/>
          <w:rtl/>
        </w:rPr>
        <w:t xml:space="preserve">3. כמה פעמים </w:t>
      </w:r>
      <w:r w:rsidR="00590EC0">
        <w:rPr>
          <w:rFonts w:hint="cs"/>
          <w:sz w:val="28"/>
          <w:szCs w:val="28"/>
          <w:rtl/>
        </w:rPr>
        <w:t xml:space="preserve">בשנים האחרונות </w:t>
      </w:r>
      <w:r w:rsidRPr="00094249">
        <w:rPr>
          <w:sz w:val="28"/>
          <w:szCs w:val="28"/>
          <w:rtl/>
        </w:rPr>
        <w:t>הוגשו תלונות על גניבת צאן מיעקב טליה?</w:t>
      </w: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94249">
        <w:rPr>
          <w:sz w:val="28"/>
          <w:szCs w:val="28"/>
          <w:rtl/>
        </w:rPr>
        <w:t>4. וכמה פעמים אותרו חשודים?</w:t>
      </w:r>
    </w:p>
    <w:p w:rsidR="00094249" w:rsidRPr="00094249" w:rsidRDefault="0009424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6220pqCopyOriginal.docx"/>
    <w:docVar w:name="StartMode" w:val="3"/>
    <w:docVar w:name="WordsQuota" w:val="100"/>
  </w:docVars>
  <w:rsids>
    <w:rsidRoot w:val="00B64B63"/>
    <w:rsid w:val="00094249"/>
    <w:rsid w:val="003E4FE2"/>
    <w:rsid w:val="00590EC0"/>
    <w:rsid w:val="00857B79"/>
    <w:rsid w:val="008770F9"/>
    <w:rsid w:val="009B7C69"/>
    <w:rsid w:val="00A75AF7"/>
    <w:rsid w:val="00B64B63"/>
    <w:rsid w:val="00D81BDD"/>
    <w:rsid w:val="00FB5C9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Balloon Text"/>
    <w:basedOn w:val="a"/>
    <w:link w:val="a5"/>
    <w:rsid w:val="00590EC0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rsid w:val="00590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55064-6660-4852-AE04-1177264F5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2013-07-01T16:43:00Z</cp:lastPrinted>
  <dcterms:created xsi:type="dcterms:W3CDTF">2013-07-01T16:30:00Z</dcterms:created>
  <dcterms:modified xsi:type="dcterms:W3CDTF">2013-07-02T08:33:00Z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