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E2EE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E2EEA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4562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4562C">
        <w:rPr>
          <w:sz w:val="28"/>
          <w:szCs w:val="28"/>
          <w:rtl/>
        </w:rPr>
        <w:t xml:space="preserve">54.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72F1B" w:rsidRPr="00D72F1B">
        <w:rPr>
          <w:sz w:val="28"/>
          <w:szCs w:val="28"/>
          <w:u w:val="single"/>
          <w:rtl/>
        </w:rPr>
        <w:t>אי-שוויון בחישוב עלויות נסיעה בתחבורה ציבורית בין מרכז לפריפריה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E2EEA" w:rsidP="003E4FE2">
      <w:pPr>
        <w:pStyle w:val="1"/>
      </w:pPr>
      <w:bookmarkStart w:id="5" w:name="TextBody8"/>
      <w:r w:rsidRPr="008E2EEA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E2EEA">
        <w:rPr>
          <w:rtl/>
        </w:rPr>
        <w:t>יצחק הרצוג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E2EEA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054B3E">
        <w:rPr>
          <w:rtl/>
        </w:rPr>
        <w:t>שר</w:t>
      </w:r>
      <w:r w:rsidRPr="008E2EEA">
        <w:rPr>
          <w:rtl/>
        </w:rPr>
        <w:t xml:space="preserve"> התחבורה, התשתיות הלאומיות והבטיחות בדרכים</w:t>
      </w:r>
      <w:bookmarkEnd w:id="8"/>
    </w:p>
    <w:p w:rsidR="00A75AF7" w:rsidRDefault="00E4562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E4562C">
        <w:rPr>
          <w:sz w:val="28"/>
          <w:szCs w:val="28"/>
          <w:rtl/>
        </w:rPr>
        <w:t>ביום י"ח בתמוז תשע"ג (26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8E2EEA" w:rsidRPr="008E2EEA" w:rsidRDefault="008E2EEA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8E2EEA">
        <w:rPr>
          <w:sz w:val="28"/>
          <w:szCs w:val="28"/>
          <w:rtl/>
        </w:rPr>
        <w:t xml:space="preserve">גם לאחר פתיחת התחבורה הציבורית לתחרות, קיים חוסר שוויון בחישוב עלויות נסיעה לישובים בפריפריה. </w:t>
      </w:r>
    </w:p>
    <w:p w:rsidR="008E2EEA" w:rsidRPr="008E2EEA" w:rsidRDefault="008E2EEA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8E2EEA">
        <w:rPr>
          <w:sz w:val="28"/>
          <w:szCs w:val="28"/>
          <w:rtl/>
        </w:rPr>
        <w:t>השוו</w:t>
      </w:r>
      <w:r w:rsidR="00054B3E">
        <w:rPr>
          <w:sz w:val="28"/>
          <w:szCs w:val="28"/>
          <w:rtl/>
        </w:rPr>
        <w:t>את החישוב בתעריפי הנסיעה, ומתוך</w:t>
      </w:r>
      <w:r w:rsidR="00054B3E">
        <w:rPr>
          <w:rFonts w:hint="cs"/>
          <w:sz w:val="28"/>
          <w:szCs w:val="28"/>
          <w:rtl/>
        </w:rPr>
        <w:t>-</w:t>
      </w:r>
      <w:r w:rsidRPr="008E2EEA">
        <w:rPr>
          <w:sz w:val="28"/>
          <w:szCs w:val="28"/>
          <w:rtl/>
        </w:rPr>
        <w:t xml:space="preserve">כך הוזלתם, היא חיונית לחיזוק תושבי הפריפריה. </w:t>
      </w:r>
    </w:p>
    <w:p w:rsidR="008E2EEA" w:rsidRPr="008E2EEA" w:rsidRDefault="008E2EEA">
      <w:pPr>
        <w:spacing w:line="360" w:lineRule="auto"/>
        <w:ind w:firstLine="523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E2EEA" w:rsidRPr="008E2EEA" w:rsidRDefault="008E2EE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E2EEA">
        <w:rPr>
          <w:sz w:val="28"/>
          <w:szCs w:val="28"/>
          <w:rtl/>
        </w:rPr>
        <w:t>1. האם מתוכנן שינוי בחישוב עלויות הנסיעה?</w:t>
      </w:r>
      <w:r w:rsidR="00054B3E">
        <w:rPr>
          <w:rFonts w:hint="cs"/>
          <w:sz w:val="28"/>
          <w:szCs w:val="28"/>
          <w:rtl/>
        </w:rPr>
        <w:t xml:space="preserve"> אם כן –</w:t>
      </w:r>
    </w:p>
    <w:p w:rsidR="008E2EEA" w:rsidRPr="008E2EEA" w:rsidRDefault="008E2EE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E2EEA" w:rsidRPr="008E2EEA" w:rsidRDefault="008E2EEA" w:rsidP="00054B3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E2EEA">
        <w:rPr>
          <w:sz w:val="28"/>
          <w:szCs w:val="28"/>
          <w:rtl/>
        </w:rPr>
        <w:t xml:space="preserve">2. </w:t>
      </w:r>
      <w:r w:rsidR="00054B3E">
        <w:rPr>
          <w:rFonts w:hint="cs"/>
          <w:sz w:val="28"/>
          <w:szCs w:val="28"/>
          <w:rtl/>
        </w:rPr>
        <w:t>מה ייעשה כדי</w:t>
      </w:r>
      <w:r w:rsidRPr="008E2EEA">
        <w:rPr>
          <w:sz w:val="28"/>
          <w:szCs w:val="28"/>
          <w:rtl/>
        </w:rPr>
        <w:t xml:space="preserve"> לעודד נסיעה בתחבורה ציבורית </w:t>
      </w:r>
      <w:proofErr w:type="spellStart"/>
      <w:r w:rsidRPr="008E2EEA">
        <w:rPr>
          <w:sz w:val="28"/>
          <w:szCs w:val="28"/>
          <w:rtl/>
        </w:rPr>
        <w:t>בישובי</w:t>
      </w:r>
      <w:proofErr w:type="spellEnd"/>
      <w:r w:rsidRPr="008E2EEA">
        <w:rPr>
          <w:sz w:val="28"/>
          <w:szCs w:val="28"/>
          <w:rtl/>
        </w:rPr>
        <w:t xml:space="preserve"> הפריפריה</w:t>
      </w:r>
      <w:r w:rsidR="00054B3E">
        <w:rPr>
          <w:rFonts w:hint="cs"/>
          <w:sz w:val="28"/>
          <w:szCs w:val="28"/>
          <w:rtl/>
        </w:rPr>
        <w:t>?</w:t>
      </w:r>
    </w:p>
    <w:p w:rsidR="008E2EEA" w:rsidRPr="008E2EEA" w:rsidRDefault="008E2EE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4784pqCopyOriginal.docx"/>
    <w:docVar w:name="StartMode" w:val="3"/>
    <w:docVar w:name="WordsQuota" w:val="100"/>
  </w:docVars>
  <w:rsids>
    <w:rsidRoot w:val="00B64B63"/>
    <w:rsid w:val="00054B3E"/>
    <w:rsid w:val="003E4FE2"/>
    <w:rsid w:val="008770F9"/>
    <w:rsid w:val="008E2EEA"/>
    <w:rsid w:val="00A75AF7"/>
    <w:rsid w:val="00B64B63"/>
    <w:rsid w:val="00D72F1B"/>
    <w:rsid w:val="00E4562C"/>
    <w:rsid w:val="00EF149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821BEA-5EC4-4BC5-9AC5-025947AB0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יצחק הרצוג</dc:creator>
  <cp:keywords/>
  <dc:description/>
  <cp:lastModifiedBy>עמליה רבינוביץ</cp:lastModifiedBy>
  <cp:revision>5</cp:revision>
  <cp:lastPrinted>1900-12-31T21:00:00Z</cp:lastPrinted>
  <dcterms:created xsi:type="dcterms:W3CDTF">2013-06-11T15:19:00Z</dcterms:created>
  <dcterms:modified xsi:type="dcterms:W3CDTF">2013-06-18T10:48:00Z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