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943B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943B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55FC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55FC4">
        <w:rPr>
          <w:sz w:val="28"/>
          <w:szCs w:val="28"/>
          <w:rtl/>
        </w:rPr>
        <w:t xml:space="preserve">39.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943B4" w:rsidRPr="008943B4">
        <w:rPr>
          <w:sz w:val="28"/>
          <w:szCs w:val="28"/>
          <w:u w:val="single"/>
          <w:rtl/>
        </w:rPr>
        <w:t>כתובות נאצה על בית-כנסת ובית-ספר בבת-ים ועל בית-כנסת בקרית-מלאכי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943B4" w:rsidP="003E4FE2">
      <w:pPr>
        <w:pStyle w:val="1"/>
      </w:pPr>
      <w:bookmarkStart w:id="5" w:name="TextBody8"/>
      <w:r w:rsidRPr="008943B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8943B4">
        <w:rPr>
          <w:rtl/>
        </w:rPr>
        <w:t>אריה דרעי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8943B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8943B4">
        <w:rPr>
          <w:rtl/>
        </w:rPr>
        <w:t>שר\ה לביטחון פנים</w:t>
      </w:r>
      <w:bookmarkEnd w:id="8"/>
    </w:p>
    <w:p w:rsidR="00A75AF7" w:rsidRPr="008943B4" w:rsidRDefault="00155FC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55FC4">
        <w:rPr>
          <w:sz w:val="28"/>
          <w:szCs w:val="28"/>
          <w:rtl/>
        </w:rPr>
        <w:t>ביום כ"ו באייר תשע"ג (6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DC6854" w:rsidRDefault="008943B4" w:rsidP="00DC6854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8943B4">
        <w:rPr>
          <w:sz w:val="28"/>
          <w:szCs w:val="28"/>
          <w:rtl/>
        </w:rPr>
        <w:t xml:space="preserve">כתובות נאצה וצלבי קרס רוססו השבוע בבית-כנסת בבת-ים, ובשבוע שעבר בשלושה מוקדים </w:t>
      </w:r>
      <w:r w:rsidR="00DC6854">
        <w:rPr>
          <w:rFonts w:hint="cs"/>
          <w:sz w:val="28"/>
          <w:szCs w:val="28"/>
          <w:rtl/>
        </w:rPr>
        <w:t xml:space="preserve">. (שמות וכתובות המוקדים </w:t>
      </w:r>
      <w:proofErr w:type="spellStart"/>
      <w:r w:rsidR="00DC6854">
        <w:rPr>
          <w:rFonts w:hint="cs"/>
          <w:sz w:val="28"/>
          <w:szCs w:val="28"/>
          <w:rtl/>
        </w:rPr>
        <w:t>מצויינים</w:t>
      </w:r>
      <w:proofErr w:type="spellEnd"/>
      <w:r w:rsidR="00DC6854">
        <w:rPr>
          <w:rFonts w:hint="cs"/>
          <w:sz w:val="28"/>
          <w:szCs w:val="28"/>
          <w:rtl/>
        </w:rPr>
        <w:t xml:space="preserve"> בפרסומים).</w:t>
      </w:r>
    </w:p>
    <w:p w:rsidR="00A75AF7" w:rsidRDefault="008943B4" w:rsidP="00DC6854">
      <w:pPr>
        <w:spacing w:line="360" w:lineRule="auto"/>
        <w:ind w:firstLine="523"/>
        <w:jc w:val="both"/>
        <w:rPr>
          <w:sz w:val="28"/>
          <w:szCs w:val="28"/>
        </w:rPr>
      </w:pPr>
      <w:r w:rsidRPr="008943B4">
        <w:rPr>
          <w:sz w:val="28"/>
          <w:szCs w:val="28"/>
          <w:rtl/>
        </w:rPr>
        <w:t>רצ"ב פרסומים בנושא.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943B4">
        <w:rPr>
          <w:sz w:val="28"/>
          <w:szCs w:val="28"/>
          <w:rtl/>
        </w:rPr>
        <w:t>1. האם המקרים הללו נחקרים?</w:t>
      </w: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43B4">
        <w:rPr>
          <w:sz w:val="28"/>
          <w:szCs w:val="28"/>
          <w:rtl/>
        </w:rPr>
        <w:t>2. אם כן - מה העלו החקירות עד כה?</w:t>
      </w: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43B4">
        <w:rPr>
          <w:sz w:val="28"/>
          <w:szCs w:val="28"/>
          <w:rtl/>
        </w:rPr>
        <w:t>3. האם חלה לאחרונה עלייה בעבריינות זו?</w:t>
      </w:r>
    </w:p>
    <w:p w:rsidR="008943B4" w:rsidRPr="008943B4" w:rsidRDefault="008943B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824pqCopyOriginal.docx"/>
    <w:docVar w:name="StartMode" w:val="3"/>
    <w:docVar w:name="WordsQuota" w:val="100"/>
  </w:docVars>
  <w:rsids>
    <w:rsidRoot w:val="00B64B63"/>
    <w:rsid w:val="00155FC4"/>
    <w:rsid w:val="001853F2"/>
    <w:rsid w:val="003E4FE2"/>
    <w:rsid w:val="008770F9"/>
    <w:rsid w:val="008943B4"/>
    <w:rsid w:val="009460FC"/>
    <w:rsid w:val="00A75AF7"/>
    <w:rsid w:val="00B64B63"/>
    <w:rsid w:val="00DC6854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8EE7F-0E7C-4CED-85B5-BF916A92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אתי דנן</cp:lastModifiedBy>
  <cp:revision>4</cp:revision>
  <cp:lastPrinted>2013-05-06T05:45:00Z</cp:lastPrinted>
  <dcterms:created xsi:type="dcterms:W3CDTF">2013-05-06T05:46:00Z</dcterms:created>
  <dcterms:modified xsi:type="dcterms:W3CDTF">2013-05-06T11:50:00Z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